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DDBF900" w:rsidR="00D560DC" w:rsidRPr="00D97E58" w:rsidRDefault="00000000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76D8C">
            <w:rPr>
              <w:color w:val="auto"/>
              <w:sz w:val="40"/>
              <w:szCs w:val="40"/>
            </w:rPr>
            <w:t>Not feeling like yourself lately? You’re not alone.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28195249" w14:textId="77777777" w:rsidR="0061322B" w:rsidRDefault="0061322B" w:rsidP="0061322B">
      <w:r>
        <w:t>Medicare Mental Health provides free mental health and wellbeing services for anyone in Australia.</w:t>
      </w:r>
    </w:p>
    <w:p w14:paraId="6E768106" w14:textId="77777777" w:rsidR="0061322B" w:rsidRDefault="0061322B" w:rsidP="0061322B">
      <w:r>
        <w:t>You don’t need an appointment or a referral.</w:t>
      </w:r>
    </w:p>
    <w:p w14:paraId="5340C075" w14:textId="77777777" w:rsidR="0061322B" w:rsidRDefault="0061322B" w:rsidP="0061322B">
      <w:r>
        <w:t>Find support that’s right for you.</w:t>
      </w:r>
    </w:p>
    <w:p w14:paraId="76243D50" w14:textId="77777777" w:rsidR="0061322B" w:rsidRDefault="0061322B" w:rsidP="0061322B">
      <w:pPr>
        <w:pStyle w:val="Bullet1"/>
      </w:pPr>
      <w:r>
        <w:t>Go to medicarementalhealth.gov.au</w:t>
      </w:r>
    </w:p>
    <w:p w14:paraId="67512D15" w14:textId="77777777" w:rsidR="0061322B" w:rsidRDefault="0061322B" w:rsidP="0061322B">
      <w:pPr>
        <w:pStyle w:val="Bullet1"/>
      </w:pPr>
      <w:r>
        <w:t>Call Medicare Mental Health on 1800 595 212</w:t>
      </w:r>
    </w:p>
    <w:p w14:paraId="303B649C" w14:textId="77777777" w:rsidR="0061322B" w:rsidRDefault="0061322B" w:rsidP="0061322B">
      <w:pPr>
        <w:pStyle w:val="Bullet1"/>
      </w:pPr>
      <w:r>
        <w:t>Visit your local Medicare Mental Health Centre</w:t>
      </w:r>
    </w:p>
    <w:p w14:paraId="136CCF0F" w14:textId="26D49D62" w:rsidR="00711992" w:rsidRPr="0061322B" w:rsidRDefault="0061322B" w:rsidP="0061322B">
      <w:pPr>
        <w:pStyle w:val="Bullet1"/>
      </w:pPr>
      <w:r>
        <w:t xml:space="preserve">Find a </w:t>
      </w:r>
      <w:proofErr w:type="gramStart"/>
      <w:r>
        <w:t>kids</w:t>
      </w:r>
      <w:proofErr w:type="gramEnd"/>
      <w:r>
        <w:t xml:space="preserve"> service near you</w:t>
      </w:r>
      <w:r w:rsidR="005336F9">
        <w:t>.</w:t>
      </w:r>
    </w:p>
    <w:sectPr w:rsidR="00711992" w:rsidRPr="0061322B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A1E0" w14:textId="77777777" w:rsidR="00307B30" w:rsidRDefault="00307B30" w:rsidP="00D560DC">
      <w:pPr>
        <w:spacing w:before="0" w:after="0" w:line="240" w:lineRule="auto"/>
      </w:pPr>
      <w:r>
        <w:separator/>
      </w:r>
    </w:p>
  </w:endnote>
  <w:endnote w:type="continuationSeparator" w:id="0">
    <w:p w14:paraId="291E1D9A" w14:textId="77777777" w:rsidR="00307B30" w:rsidRDefault="00307B3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F4A13F8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76D8C">
          <w:t>Not feeling like yourself lately? You’re not alone.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687C9CD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76D8C">
          <w:t>Not feeling like yourself lately? You’re not alone.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8F28" w14:textId="77777777" w:rsidR="00307B30" w:rsidRDefault="00307B3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3982859" w14:textId="77777777" w:rsidR="00307B30" w:rsidRDefault="00307B3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6DE4519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B17BB-5043-4422-B1A7-CFC8323D9165}"/>
</file>

<file path=customXml/itemProps3.xml><?xml version="1.0" encoding="utf-8"?>
<ds:datastoreItem xmlns:ds="http://schemas.openxmlformats.org/officeDocument/2006/customXml" ds:itemID="{BB35F04F-3C75-49B2-8C05-40EFD61142BD}"/>
</file>

<file path=customXml/itemProps4.xml><?xml version="1.0" encoding="utf-8"?>
<ds:datastoreItem xmlns:ds="http://schemas.openxmlformats.org/officeDocument/2006/customXml" ds:itemID="{2B0C41BD-DA48-4134-8081-7DC7BBC19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330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feeling like yourself lately? You’re not alone.</dc:title>
  <dc:subject/>
  <dc:creator>Medicare Mental Health</dc:creator>
  <cp:keywords/>
  <dc:description/>
  <cp:lastModifiedBy>Aaron Williams</cp:lastModifiedBy>
  <cp:revision>6</cp:revision>
  <dcterms:created xsi:type="dcterms:W3CDTF">2025-05-14T00:06:00Z</dcterms:created>
  <dcterms:modified xsi:type="dcterms:W3CDTF">2025-05-14T01:39:00Z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