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73C4A774" w:rsidR="00D560DC" w:rsidRPr="005C4630" w:rsidRDefault="005C4630" w:rsidP="00191C52">
      <w:pPr>
        <w:pStyle w:val="Title"/>
        <w:rPr>
          <w:sz w:val="40"/>
          <w:szCs w:val="40"/>
          <w:lang w:val="el-GR"/>
        </w:rPr>
      </w:pPr>
      <w:sdt>
        <w:sdtPr>
          <w:rPr>
            <w:color w:val="auto"/>
            <w:sz w:val="40"/>
            <w:szCs w:val="40"/>
            <w:lang w:val="el-GR"/>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5C4630">
            <w:rPr>
              <w:color w:val="auto"/>
              <w:sz w:val="40"/>
              <w:szCs w:val="40"/>
              <w:lang w:val="el-GR"/>
            </w:rPr>
            <w:t>Δωρεάν και εμπιστευτική υποστήριξη όταν τη χρειάζεστε</w:t>
          </w:r>
        </w:sdtContent>
      </w:sdt>
      <w:r w:rsidR="00D97E58" w:rsidRPr="005C4630">
        <w:rPr>
          <w:color w:val="auto"/>
          <w:sz w:val="40"/>
          <w:szCs w:val="40"/>
          <w:lang w:val="el-GR"/>
        </w:rPr>
        <w:t xml:space="preserve"> </w:t>
      </w:r>
    </w:p>
    <w:p w14:paraId="3B617117" w14:textId="11CE2A24" w:rsidR="00191C52" w:rsidRPr="005C4630" w:rsidRDefault="005C4630" w:rsidP="00191C52">
      <w:pPr>
        <w:rPr>
          <w:lang w:val="el-GR"/>
        </w:rPr>
      </w:pPr>
      <w:r w:rsidRPr="005C4630">
        <w:rPr>
          <w:lang w:val="el-GR"/>
        </w:rPr>
        <w:t xml:space="preserve">Η Ψυχική Υγεία </w:t>
      </w:r>
      <w:r w:rsidRPr="005C4630">
        <w:t>Medicare</w:t>
      </w:r>
      <w:r w:rsidRPr="005C4630">
        <w:rPr>
          <w:lang w:val="el-GR"/>
        </w:rPr>
        <w:t xml:space="preserve"> (</w:t>
      </w:r>
      <w:r w:rsidRPr="005C4630">
        <w:t>Medicare</w:t>
      </w:r>
      <w:r w:rsidRPr="005C4630">
        <w:rPr>
          <w:lang w:val="el-GR"/>
        </w:rPr>
        <w:t xml:space="preserve"> </w:t>
      </w:r>
      <w:r w:rsidRPr="005C4630">
        <w:t>Mental</w:t>
      </w:r>
      <w:r w:rsidRPr="005C4630">
        <w:rPr>
          <w:lang w:val="el-GR"/>
        </w:rPr>
        <w:t xml:space="preserve"> </w:t>
      </w:r>
      <w:r w:rsidRPr="005C4630">
        <w:t>Health</w:t>
      </w:r>
      <w:r w:rsidRPr="005C4630">
        <w:rPr>
          <w:lang w:val="el-GR"/>
        </w:rPr>
        <w:t xml:space="preserve">) παρέχει δωρεάν υπηρεσίες ψυχικής υγείας και ευεξίας για οποιονδήποτε στην Αυστραλία.  </w:t>
      </w:r>
      <w:r w:rsidRPr="005C4630">
        <w:rPr>
          <w:lang w:val="el-GR"/>
        </w:rPr>
        <w:t xml:space="preserve"> </w:t>
      </w:r>
    </w:p>
    <w:p w14:paraId="63CF01D1" w14:textId="77777777" w:rsidR="005C4630" w:rsidRPr="005C4630" w:rsidRDefault="005C4630" w:rsidP="005C4630">
      <w:pPr>
        <w:rPr>
          <w:lang w:val="el-GR"/>
        </w:rPr>
      </w:pPr>
      <w:r w:rsidRPr="005C4630">
        <w:rPr>
          <w:lang w:val="el-GR"/>
        </w:rPr>
        <w:t xml:space="preserve">Η Ψυχική Υγεία </w:t>
      </w:r>
      <w:r>
        <w:t>Medicare</w:t>
      </w:r>
      <w:r w:rsidRPr="005C4630">
        <w:rPr>
          <w:lang w:val="el-GR"/>
        </w:rPr>
        <w:t xml:space="preserve"> μπορεί να σας βοηθήσει να βρείτε τη φροντίδα που υποστηρίζει τις ανάγκες και τους στόχους σας. Είτε μέσω του ιστοτόπου μας, μέσω τηλεφώνου είτε αυτοπροσώπως, είμαστε εδώ για να παρέχουμε συμβουλές και καθοδήγηση.</w:t>
      </w:r>
    </w:p>
    <w:p w14:paraId="1785979A" w14:textId="77777777" w:rsidR="005C4630" w:rsidRPr="005C4630" w:rsidRDefault="005C4630" w:rsidP="005C4630">
      <w:pPr>
        <w:rPr>
          <w:lang w:val="el-GR"/>
        </w:rPr>
      </w:pPr>
      <w:r w:rsidRPr="005C4630">
        <w:rPr>
          <w:lang w:val="el-GR"/>
        </w:rPr>
        <w:t xml:space="preserve">Αν ψάχνετε για υποστήριξη ψυχικής υγείας για τον εαυτό σας ή κάποιον που σας ενδιαφέρει – η Ψυχική Υγεία </w:t>
      </w:r>
      <w:r>
        <w:t>Medicare</w:t>
      </w:r>
      <w:r w:rsidRPr="005C4630">
        <w:rPr>
          <w:lang w:val="el-GR"/>
        </w:rPr>
        <w:t xml:space="preserve"> αποτελεί μια καλή αρχή για τις αναζητήσεις σας.</w:t>
      </w:r>
    </w:p>
    <w:p w14:paraId="33D94F67" w14:textId="0C57891F" w:rsidR="00191C52" w:rsidRPr="005C4630" w:rsidRDefault="005C4630" w:rsidP="005C4630">
      <w:pPr>
        <w:rPr>
          <w:lang w:val="el-GR"/>
        </w:rPr>
      </w:pPr>
      <w:r w:rsidRPr="005C4630">
        <w:rPr>
          <w:lang w:val="el-GR"/>
        </w:rPr>
        <w:t>Δεν χρειάζεστε ραντεβού ή παραπεμπτικό για να έχετε πρόσβαση σε οποιαδήποτε από τις υπηρεσίες</w:t>
      </w:r>
      <w:r w:rsidR="00191C52" w:rsidRPr="005C4630">
        <w:rPr>
          <w:lang w:val="el-GR"/>
        </w:rPr>
        <w:t>.</w:t>
      </w:r>
    </w:p>
    <w:p w14:paraId="32C7EBA0" w14:textId="750F9F05" w:rsidR="00191C52" w:rsidRPr="005C4630" w:rsidRDefault="005C4630" w:rsidP="00191C52">
      <w:pPr>
        <w:pStyle w:val="Heading1"/>
        <w:rPr>
          <w:lang w:val="el-GR"/>
        </w:rPr>
      </w:pPr>
      <w:r w:rsidRPr="005C4630">
        <w:rPr>
          <w:lang w:val="el-GR"/>
        </w:rPr>
        <w:t xml:space="preserve">Η Ψυχική Υγεία </w:t>
      </w:r>
      <w:r w:rsidRPr="005C4630">
        <w:t>Medicare</w:t>
      </w:r>
      <w:r w:rsidRPr="005C4630">
        <w:rPr>
          <w:lang w:val="el-GR"/>
        </w:rPr>
        <w:t xml:space="preserve"> παρέχει</w:t>
      </w:r>
      <w:r w:rsidR="00191C52" w:rsidRPr="005C4630">
        <w:rPr>
          <w:lang w:val="el-GR"/>
        </w:rPr>
        <w:t>:</w:t>
      </w:r>
    </w:p>
    <w:p w14:paraId="3AA71E5C" w14:textId="38C09E30" w:rsidR="00191C52" w:rsidRDefault="005C4630" w:rsidP="00191C52">
      <w:pPr>
        <w:pStyle w:val="Heading2"/>
      </w:pPr>
      <w:r w:rsidRPr="005C4630">
        <w:t>Ψυχική Υγεία Medicare</w:t>
      </w:r>
      <w:r w:rsidRPr="005C4630">
        <w:t xml:space="preserve"> </w:t>
      </w:r>
      <w:r>
        <w:t>(</w:t>
      </w:r>
      <w:r w:rsidR="00191C52">
        <w:t>Medicare Mental Health</w:t>
      </w:r>
      <w:r>
        <w:t>)</w:t>
      </w:r>
      <w:r w:rsidR="00191C52">
        <w:t xml:space="preserve"> | medicarementalhealth.gov.au</w:t>
      </w:r>
    </w:p>
    <w:p w14:paraId="4A0AFA6B" w14:textId="77777777" w:rsidR="005C4630" w:rsidRPr="005C4630" w:rsidRDefault="005C4630" w:rsidP="005C4630">
      <w:pPr>
        <w:rPr>
          <w:lang w:val="el-GR"/>
        </w:rPr>
      </w:pPr>
      <w:r w:rsidRPr="005C4630">
        <w:rPr>
          <w:lang w:val="el-GR"/>
        </w:rPr>
        <w:t xml:space="preserve">Ο ιστότοπος της Ψυχικής Υγείας </w:t>
      </w:r>
      <w:r>
        <w:t>Medicare</w:t>
      </w:r>
      <w:r w:rsidRPr="005C4630">
        <w:rPr>
          <w:lang w:val="el-GR"/>
        </w:rPr>
        <w:t xml:space="preserve"> συγκεντρώνει αξιόπιστες πληροφορίες, υπηρεσίες και πόρους για να σας βοηθήσει να βρείτε τη σωστή υποστήριξη.</w:t>
      </w:r>
    </w:p>
    <w:p w14:paraId="37612BE0" w14:textId="00B323AF" w:rsidR="00191C52" w:rsidRPr="005C4630" w:rsidRDefault="005C4630" w:rsidP="005C4630">
      <w:pPr>
        <w:rPr>
          <w:lang w:val="el-GR"/>
        </w:rPr>
      </w:pPr>
      <w:r w:rsidRPr="005C4630">
        <w:rPr>
          <w:lang w:val="el-GR"/>
        </w:rPr>
        <w:t xml:space="preserve">Συνδεθείτε με τη φροντίδα που ταιριάζει στις ανάγκες σας, είτε πρόκειται για μια υπηρεσία Ψυχικής Υγείας </w:t>
      </w:r>
      <w:r>
        <w:t>Medicare</w:t>
      </w:r>
      <w:r w:rsidRPr="005C4630">
        <w:rPr>
          <w:lang w:val="el-GR"/>
        </w:rPr>
        <w:t xml:space="preserve"> είτε για έναν άλλο δωρεάν ή χαμηλού κόστους πάροχο υπηρεσιών ψυχικής υγείας</w:t>
      </w:r>
      <w:r w:rsidR="00191C52" w:rsidRPr="005C4630">
        <w:rPr>
          <w:lang w:val="el-GR"/>
        </w:rPr>
        <w:t xml:space="preserve">. </w:t>
      </w:r>
    </w:p>
    <w:p w14:paraId="25DD0AAA" w14:textId="1A058DCC" w:rsidR="00191C52" w:rsidRPr="005C4630" w:rsidRDefault="005C4630" w:rsidP="00191C52">
      <w:pPr>
        <w:pStyle w:val="Heading2"/>
        <w:rPr>
          <w:lang w:val="el-GR"/>
        </w:rPr>
      </w:pPr>
      <w:r w:rsidRPr="005C4630">
        <w:rPr>
          <w:lang w:val="el-GR"/>
        </w:rPr>
        <w:t>Ψυχική Υγεία</w:t>
      </w:r>
      <w:r w:rsidRPr="005C4630">
        <w:rPr>
          <w:lang w:val="el-GR"/>
        </w:rPr>
        <w:t xml:space="preserve"> </w:t>
      </w:r>
      <w:r w:rsidR="00191C52">
        <w:t>Medicare</w:t>
      </w:r>
      <w:r w:rsidR="00191C52" w:rsidRPr="005C4630">
        <w:rPr>
          <w:lang w:val="el-GR"/>
        </w:rPr>
        <w:t xml:space="preserve"> | 1800 595 212</w:t>
      </w:r>
    </w:p>
    <w:p w14:paraId="535CC46F" w14:textId="77777777" w:rsidR="005C4630" w:rsidRPr="005C4630" w:rsidRDefault="005C4630" w:rsidP="005C4630">
      <w:pPr>
        <w:rPr>
          <w:lang w:val="el-GR"/>
        </w:rPr>
      </w:pPr>
      <w:r w:rsidRPr="005C4630">
        <w:rPr>
          <w:lang w:val="el-GR"/>
        </w:rPr>
        <w:t xml:space="preserve">Οποιοσδήποτε στην Αυστραλία μπορεί να καλέσει την Ψυχική Υγεία </w:t>
      </w:r>
      <w:r>
        <w:t>Medicare</w:t>
      </w:r>
      <w:r w:rsidRPr="005C4630">
        <w:rPr>
          <w:lang w:val="el-GR"/>
        </w:rPr>
        <w:t xml:space="preserve"> στο 1800 595 212 μεταξύ 8:30πμ και 5μμ τις καθημερινές (εκτός αργιών) για δωρεάν υποστήριξη ψυχικής υγείας και ευεξίας.</w:t>
      </w:r>
    </w:p>
    <w:p w14:paraId="089BA868" w14:textId="01D4EBC5" w:rsidR="00191C52" w:rsidRPr="005C4630" w:rsidRDefault="005C4630" w:rsidP="005C4630">
      <w:pPr>
        <w:rPr>
          <w:lang w:val="el-GR"/>
        </w:rPr>
      </w:pPr>
      <w:r w:rsidRPr="005C4630">
        <w:rPr>
          <w:lang w:val="el-GR"/>
        </w:rPr>
        <w:t>Θα μιλήσετε σε έναν εκπαιδευμένο επαγγελματία που μπορεί να σας βοηθήσει να αποκτήσετε πρόσβαση σε τοπικές υπηρεσίες ψυχικής υγείας και μορφές στήριξης που είναι κατάλληλες για εσάς.</w:t>
      </w:r>
      <w:r>
        <w:t> </w:t>
      </w:r>
      <w:r w:rsidR="00191C52">
        <w:t> </w:t>
      </w:r>
    </w:p>
    <w:p w14:paraId="569847E4" w14:textId="685A5DF2" w:rsidR="00191C52" w:rsidRPr="00191C52" w:rsidRDefault="005C4630" w:rsidP="00191C52">
      <w:pPr>
        <w:pStyle w:val="Heading2"/>
      </w:pPr>
      <w:r w:rsidRPr="005C4630">
        <w:t xml:space="preserve">Κέντρα Ψυχικής Υγείας </w:t>
      </w:r>
      <w:r w:rsidR="00191C52" w:rsidRPr="00191C52">
        <w:t xml:space="preserve">Medicare </w:t>
      </w:r>
      <w:r>
        <w:t xml:space="preserve"> </w:t>
      </w:r>
      <w:r w:rsidR="00191C52" w:rsidRPr="00191C52">
        <w:t xml:space="preserve"> </w:t>
      </w:r>
      <w:r>
        <w:t xml:space="preserve"> </w:t>
      </w:r>
    </w:p>
    <w:p w14:paraId="4B1BB6B4" w14:textId="77777777" w:rsidR="005C4630" w:rsidRPr="005C4630" w:rsidRDefault="005C4630" w:rsidP="005C4630">
      <w:pPr>
        <w:rPr>
          <w:lang w:val="el-GR"/>
        </w:rPr>
      </w:pPr>
      <w:r w:rsidRPr="005C4630">
        <w:rPr>
          <w:lang w:val="el-GR"/>
        </w:rPr>
        <w:t xml:space="preserve">Τα Κέντρα Ψυχικής Υγείας </w:t>
      </w:r>
      <w:r>
        <w:t>Medicare</w:t>
      </w:r>
      <w:r w:rsidRPr="005C4630">
        <w:rPr>
          <w:lang w:val="el-GR"/>
        </w:rPr>
        <w:t xml:space="preserve"> είναι φιλόξενα μέρη και μη επικριτικά, όπου μπορείτε να έχετε πρόσβαση σε δωρεάν πληροφορίες, υπηρεσίες και μέσα στήριξης ψυχικής υγείας.</w:t>
      </w:r>
    </w:p>
    <w:p w14:paraId="013CEED6" w14:textId="77777777" w:rsidR="005C4630" w:rsidRPr="005C4630" w:rsidRDefault="005C4630" w:rsidP="005C4630">
      <w:pPr>
        <w:rPr>
          <w:lang w:val="el-GR"/>
        </w:rPr>
      </w:pPr>
      <w:r w:rsidRPr="005C4630">
        <w:rPr>
          <w:lang w:val="el-GR"/>
        </w:rPr>
        <w:t>Προσφέρουν άμεση υποστήριξη σε άτομα που τη χρειάζονται, συμπεριλαμβανομένης της οικογένειας και των φροντιστών τους.</w:t>
      </w:r>
    </w:p>
    <w:p w14:paraId="7BC5388A" w14:textId="25FE46B3" w:rsidR="00191C52" w:rsidRPr="005C4630" w:rsidRDefault="005C4630" w:rsidP="005C4630">
      <w:pPr>
        <w:rPr>
          <w:lang w:val="el-GR"/>
        </w:rPr>
      </w:pPr>
      <w:r w:rsidRPr="005C4630">
        <w:rPr>
          <w:lang w:val="el-GR"/>
        </w:rPr>
        <w:t xml:space="preserve">Τα Κέντρα Ψυχικής Υγείας </w:t>
      </w:r>
      <w:r>
        <w:t>Medicare</w:t>
      </w:r>
      <w:r w:rsidRPr="005C4630">
        <w:rPr>
          <w:lang w:val="el-GR"/>
        </w:rPr>
        <w:t xml:space="preserve"> είναι ανοιχτά με διευρυμένο ωράριο και δεν απαιτείται ραντεβού ή παραπεμπτικό</w:t>
      </w:r>
      <w:r w:rsidR="00191C52" w:rsidRPr="005C4630">
        <w:rPr>
          <w:lang w:val="el-GR"/>
        </w:rPr>
        <w:t>.</w:t>
      </w:r>
    </w:p>
    <w:p w14:paraId="58170A74" w14:textId="7DBE406C" w:rsidR="00191C52" w:rsidRDefault="005C4630" w:rsidP="00191C52">
      <w:pPr>
        <w:pStyle w:val="Heading2"/>
      </w:pPr>
      <w:r w:rsidRPr="005C4630">
        <w:lastRenderedPageBreak/>
        <w:t>Παιδικά Κέντρα Ψυχικής Υγείας Medicare (Medicare Mental Health Kids Hubs)</w:t>
      </w:r>
      <w:r w:rsidRPr="005C4630">
        <w:t xml:space="preserve"> </w:t>
      </w:r>
      <w:r>
        <w:t xml:space="preserve"> </w:t>
      </w:r>
    </w:p>
    <w:p w14:paraId="736356EF" w14:textId="77777777" w:rsidR="005C4630" w:rsidRPr="005C4630" w:rsidRDefault="005C4630" w:rsidP="005C4630">
      <w:pPr>
        <w:rPr>
          <w:lang w:val="el-GR"/>
        </w:rPr>
      </w:pPr>
      <w:r w:rsidRPr="005C4630">
        <w:rPr>
          <w:lang w:val="el-GR"/>
        </w:rPr>
        <w:t xml:space="preserve">Τα Παιδικά Κέντρα Ψυχικής Υγείας </w:t>
      </w:r>
      <w:r>
        <w:t>Medicare</w:t>
      </w:r>
      <w:r w:rsidRPr="005C4630">
        <w:rPr>
          <w:lang w:val="el-GR"/>
        </w:rPr>
        <w:t xml:space="preserve"> παρέχουν ένα φιλόξενο μέρος για παιδιά ηλικίας 0 έως 12 ετών και τις οικογένειές τους, τους φροντιστές και τους συγγενείς τους, όπου μπορούν να έχουν πρόσβαση σε δωρεάν υποστήριξη και υπηρεσίες ψυχικής υγείας και ευεξίας. Δεν απαιτείται επίσημη διάγνωση ή παραπεμπτικό.</w:t>
      </w:r>
    </w:p>
    <w:p w14:paraId="450AFD1E" w14:textId="77777777" w:rsidR="005C4630" w:rsidRPr="005C4630" w:rsidRDefault="005C4630" w:rsidP="005C4630">
      <w:pPr>
        <w:rPr>
          <w:lang w:val="el-GR"/>
        </w:rPr>
      </w:pPr>
      <w:r w:rsidRPr="005C4630">
        <w:rPr>
          <w:lang w:val="el-GR"/>
        </w:rPr>
        <w:t xml:space="preserve">Τα Παιδικά Κέντρα Ψυχικής Υγείας </w:t>
      </w:r>
      <w:r>
        <w:t>Medicare</w:t>
      </w:r>
      <w:r w:rsidRPr="005C4630">
        <w:rPr>
          <w:lang w:val="el-GR"/>
        </w:rPr>
        <w:t xml:space="preserve"> προσφέρουν πρόσβαση σε μια σειρά επαγγελματιών υγείας και υπηρεσιών, που περιλαμβάνουν παιδιάτρους, ψυχιάτρους, ψυχολόγους, κοινωνικούς λειτουργούς, εργαζόμενους σε τομείς συναφείς με την υγεία, συντονισμό φροντίδας, αξιολόγηση και θεραπευτικές αγωγές.</w:t>
      </w:r>
    </w:p>
    <w:p w14:paraId="40FB5A34" w14:textId="1B17A881" w:rsidR="00191C52" w:rsidRPr="005C4630" w:rsidRDefault="005C4630" w:rsidP="005C4630">
      <w:pPr>
        <w:rPr>
          <w:lang w:val="el-GR"/>
        </w:rPr>
      </w:pPr>
      <w:r w:rsidRPr="005C4630">
        <w:rPr>
          <w:lang w:val="el-GR"/>
        </w:rPr>
        <w:t xml:space="preserve">Η Αυστραλιανή Κυβέρνηση συνεργάζεται με όλες τις κυβερνήσεις των πολιτειών και επικρατειών για τη δημιουργία 17 Παιδικών Κέντρων σε όλη τη χώρα έως τα μέσα του 2026. </w:t>
      </w:r>
      <w:r>
        <w:t> </w:t>
      </w:r>
      <w:r w:rsidR="00191C52" w:rsidRPr="005C4630">
        <w:rPr>
          <w:lang w:val="el-GR"/>
        </w:rPr>
        <w:t xml:space="preserve"> </w:t>
      </w:r>
      <w:r w:rsidR="00191C52">
        <w:t> </w:t>
      </w:r>
    </w:p>
    <w:p w14:paraId="05C05A7B" w14:textId="5635DCB5" w:rsidR="00191C52" w:rsidRPr="005C4630" w:rsidRDefault="005C4630" w:rsidP="00191C52">
      <w:pPr>
        <w:pStyle w:val="Heading1"/>
        <w:rPr>
          <w:lang w:val="el-GR"/>
        </w:rPr>
      </w:pPr>
      <w:r w:rsidRPr="005C4630">
        <w:rPr>
          <w:lang w:val="el-GR"/>
        </w:rPr>
        <w:t>Περισσότερες πληροφορίες</w:t>
      </w:r>
    </w:p>
    <w:p w14:paraId="3F5BE624" w14:textId="6950605C" w:rsidR="00191C52" w:rsidRPr="005C4630" w:rsidRDefault="005C4630" w:rsidP="00191C52">
      <w:pPr>
        <w:rPr>
          <w:lang w:val="el-GR"/>
        </w:rPr>
      </w:pPr>
      <w:r w:rsidRPr="005C4630">
        <w:rPr>
          <w:lang w:val="el-GR"/>
        </w:rPr>
        <w:t xml:space="preserve">Για να μάθετε περισσότερα σχετικά με την Ψυχική Υγεία </w:t>
      </w:r>
      <w:r w:rsidRPr="005C4630">
        <w:t>Medicare</w:t>
      </w:r>
      <w:r w:rsidRPr="005C4630">
        <w:rPr>
          <w:lang w:val="el-GR"/>
        </w:rPr>
        <w:t xml:space="preserve"> και να βρείτε υποστήριξη που ταιριάζει στις ανάγκες σας</w:t>
      </w:r>
      <w:r w:rsidR="00191C52" w:rsidRPr="005C4630">
        <w:rPr>
          <w:lang w:val="el-GR"/>
        </w:rPr>
        <w:t>:</w:t>
      </w:r>
    </w:p>
    <w:p w14:paraId="71EA3481" w14:textId="3A927188" w:rsidR="00191C52" w:rsidRDefault="005C4630" w:rsidP="00191C52">
      <w:pPr>
        <w:pStyle w:val="Bullet1"/>
      </w:pPr>
      <w:r w:rsidRPr="005C4630">
        <w:t>επισκεφθείτε το medicarementalhealth.gov.au</w:t>
      </w:r>
      <w:r w:rsidRPr="005C4630">
        <w:t xml:space="preserve"> </w:t>
      </w:r>
      <w:r w:rsidR="00191C52">
        <w:t>(</w:t>
      </w:r>
      <w:r w:rsidR="00191C52" w:rsidRPr="00191C52">
        <w:t>http://www.medicarementalhealth.gov.au/</w:t>
      </w:r>
      <w:r w:rsidR="00191C52">
        <w:t>)</w:t>
      </w:r>
    </w:p>
    <w:p w14:paraId="4D6D92B5" w14:textId="13765254" w:rsidR="00191C52" w:rsidRPr="005C4630" w:rsidRDefault="005C4630" w:rsidP="00191C52">
      <w:pPr>
        <w:pStyle w:val="Bullet1"/>
        <w:rPr>
          <w:lang w:val="el-GR"/>
        </w:rPr>
      </w:pPr>
      <w:r w:rsidRPr="005C4630">
        <w:rPr>
          <w:lang w:val="el-GR"/>
        </w:rPr>
        <w:t xml:space="preserve">τηλεφωνήστε στην Ψυχική Υγεία </w:t>
      </w:r>
      <w:r w:rsidRPr="005C4630">
        <w:t>Medicare</w:t>
      </w:r>
      <w:r w:rsidRPr="005C4630">
        <w:rPr>
          <w:lang w:val="el-GR"/>
        </w:rPr>
        <w:t xml:space="preserve"> στο 1800 595 212, 8:30πμ έως 5μμ κατά τις καθημερινές</w:t>
      </w:r>
    </w:p>
    <w:p w14:paraId="7FA20C48" w14:textId="6E57F8F2" w:rsidR="00191C52" w:rsidRPr="005C4630" w:rsidRDefault="005C4630" w:rsidP="00191C52">
      <w:pPr>
        <w:pStyle w:val="Bullet1"/>
        <w:rPr>
          <w:lang w:val="el-GR"/>
        </w:rPr>
      </w:pPr>
      <w:r w:rsidRPr="005C4630">
        <w:rPr>
          <w:lang w:val="el-GR"/>
        </w:rPr>
        <w:t xml:space="preserve">επισκεφθείτε ένα τοπικό Κέντρο Ψυχικής Υγείας </w:t>
      </w:r>
      <w:r w:rsidRPr="005C4630">
        <w:t>Medicare</w:t>
      </w:r>
      <w:r w:rsidR="00191C52" w:rsidRPr="005C4630">
        <w:rPr>
          <w:lang w:val="el-GR"/>
        </w:rPr>
        <w:t xml:space="preserve"> </w:t>
      </w:r>
    </w:p>
    <w:p w14:paraId="06BE20E5" w14:textId="54F8125E" w:rsidR="00191C52" w:rsidRPr="005C4630" w:rsidRDefault="005C4630" w:rsidP="00191C52">
      <w:pPr>
        <w:pStyle w:val="Bullet1"/>
        <w:rPr>
          <w:lang w:val="el-GR"/>
        </w:rPr>
      </w:pPr>
      <w:r w:rsidRPr="005C4630">
        <w:rPr>
          <w:lang w:val="el-GR"/>
        </w:rPr>
        <w:t>βρείτε μια υπηρεσία για παιδιά κοντά σας.</w:t>
      </w:r>
    </w:p>
    <w:p w14:paraId="47009289" w14:textId="021A04DB" w:rsidR="00191C52" w:rsidRPr="005C4630" w:rsidRDefault="005C4630" w:rsidP="00191C52">
      <w:pPr>
        <w:rPr>
          <w:lang w:val="el-GR"/>
        </w:rPr>
      </w:pPr>
      <w:r w:rsidRPr="005C4630">
        <w:rPr>
          <w:lang w:val="el-GR"/>
        </w:rPr>
        <w:t>Σε περίπτωση έκτακτης ανάγκης, καλείτε πάντα τα τρία μηδενικά (000) ή πηγαίνετε κατευθείαν στο πλησιέστερό σας τμήμα επειγόντων περιστατικών.</w:t>
      </w:r>
    </w:p>
    <w:p w14:paraId="6E1C832F" w14:textId="3071DEF3" w:rsidR="00711992" w:rsidRPr="005C4630" w:rsidRDefault="00711992" w:rsidP="005336F9">
      <w:pPr>
        <w:rPr>
          <w:lang w:val="el-GR"/>
        </w:rPr>
      </w:pPr>
    </w:p>
    <w:sectPr w:rsidR="00711992" w:rsidRPr="005C4630" w:rsidSect="00B4404E">
      <w:headerReference w:type="default" r:id="rId8"/>
      <w:footerReference w:type="even" r:id="rId9"/>
      <w:footerReference w:type="default" r:id="rId10"/>
      <w:headerReference w:type="first" r:id="rId11"/>
      <w:footerReference w:type="first" r:id="rId12"/>
      <w:pgSz w:w="11906" w:h="16838"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9533" w14:textId="77777777" w:rsidR="00E970AB" w:rsidRDefault="00E970AB" w:rsidP="00D560DC">
      <w:pPr>
        <w:spacing w:before="0" w:after="0" w:line="240" w:lineRule="auto"/>
      </w:pPr>
      <w:r>
        <w:separator/>
      </w:r>
    </w:p>
  </w:endnote>
  <w:endnote w:type="continuationSeparator" w:id="0">
    <w:p w14:paraId="724E687D" w14:textId="77777777" w:rsidR="00E970AB" w:rsidRDefault="00E970A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Pr="005C4630" w:rsidRDefault="00BF423A" w:rsidP="00E32C41">
        <w:pPr>
          <w:pStyle w:val="Footer"/>
          <w:framePr w:wrap="none" w:vAnchor="text" w:hAnchor="margin" w:xAlign="right" w:y="1"/>
          <w:rPr>
            <w:rStyle w:val="PageNumber"/>
            <w:lang w:val="el-GR"/>
          </w:rPr>
        </w:pPr>
        <w:r>
          <w:rPr>
            <w:rStyle w:val="PageNumber"/>
          </w:rPr>
          <w:fldChar w:fldCharType="begin"/>
        </w:r>
        <w:r w:rsidRPr="005C4630">
          <w:rPr>
            <w:rStyle w:val="PageNumber"/>
            <w:lang w:val="el-GR"/>
          </w:rPr>
          <w:instrText xml:space="preserve"> </w:instrText>
        </w:r>
        <w:r>
          <w:rPr>
            <w:rStyle w:val="PageNumber"/>
          </w:rPr>
          <w:instrText>PAGE</w:instrText>
        </w:r>
        <w:r w:rsidRPr="005C4630">
          <w:rPr>
            <w:rStyle w:val="PageNumber"/>
            <w:lang w:val="el-GR"/>
          </w:rPr>
          <w:instrText xml:space="preserve"> </w:instrText>
        </w:r>
        <w:r>
          <w:rPr>
            <w:rStyle w:val="PageNumber"/>
          </w:rPr>
          <w:fldChar w:fldCharType="separate"/>
        </w:r>
        <w:r w:rsidRPr="005C4630">
          <w:rPr>
            <w:rStyle w:val="PageNumber"/>
            <w:noProof/>
            <w:lang w:val="el-GR"/>
          </w:rPr>
          <w:t>2</w:t>
        </w:r>
        <w:r>
          <w:rPr>
            <w:rStyle w:val="PageNumber"/>
          </w:rPr>
          <w:fldChar w:fldCharType="end"/>
        </w:r>
      </w:p>
    </w:sdtContent>
  </w:sdt>
  <w:p w14:paraId="31354B07" w14:textId="2117AC1F" w:rsidR="0039793D" w:rsidRPr="005C4630" w:rsidRDefault="00000000" w:rsidP="00BF423A">
    <w:pPr>
      <w:pStyle w:val="Footer"/>
      <w:ind w:right="360"/>
      <w:rPr>
        <w:color w:val="264F90" w:themeColor="accent2"/>
        <w:lang w:val="el-GR"/>
      </w:rPr>
    </w:pPr>
    <w:sdt>
      <w:sdtPr>
        <w:rPr>
          <w:lang w:val="el-GR"/>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C4630" w:rsidRPr="005C4630">
          <w:rPr>
            <w:lang w:val="el-GR"/>
          </w:rPr>
          <w:t>Δωρεάν και εμπιστευτική υποστήριξη όταν τη χρειάζεστε</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Pr="005C4630" w:rsidRDefault="00BF423A" w:rsidP="00E32C41">
        <w:pPr>
          <w:pStyle w:val="Footer"/>
          <w:framePr w:wrap="none" w:vAnchor="text" w:hAnchor="margin" w:xAlign="right" w:y="1"/>
          <w:rPr>
            <w:rStyle w:val="PageNumber"/>
            <w:lang w:val="el-GR"/>
          </w:rPr>
        </w:pPr>
        <w:r>
          <w:rPr>
            <w:rStyle w:val="PageNumber"/>
          </w:rPr>
          <w:fldChar w:fldCharType="begin"/>
        </w:r>
        <w:r w:rsidRPr="005C4630">
          <w:rPr>
            <w:rStyle w:val="PageNumber"/>
            <w:lang w:val="el-GR"/>
          </w:rPr>
          <w:instrText xml:space="preserve"> </w:instrText>
        </w:r>
        <w:r>
          <w:rPr>
            <w:rStyle w:val="PageNumber"/>
          </w:rPr>
          <w:instrText>PAGE</w:instrText>
        </w:r>
        <w:r w:rsidRPr="005C4630">
          <w:rPr>
            <w:rStyle w:val="PageNumber"/>
            <w:lang w:val="el-GR"/>
          </w:rPr>
          <w:instrText xml:space="preserve"> </w:instrText>
        </w:r>
        <w:r>
          <w:rPr>
            <w:rStyle w:val="PageNumber"/>
          </w:rPr>
          <w:fldChar w:fldCharType="separate"/>
        </w:r>
        <w:r w:rsidRPr="005C4630">
          <w:rPr>
            <w:rStyle w:val="PageNumber"/>
            <w:noProof/>
            <w:lang w:val="el-GR"/>
          </w:rPr>
          <w:t>1</w:t>
        </w:r>
        <w:r>
          <w:rPr>
            <w:rStyle w:val="PageNumber"/>
          </w:rPr>
          <w:fldChar w:fldCharType="end"/>
        </w:r>
      </w:p>
    </w:sdtContent>
  </w:sdt>
  <w:p w14:paraId="35EFE8C6" w14:textId="4E45FAC1" w:rsidR="00D560DC" w:rsidRPr="005C4630" w:rsidRDefault="00000000" w:rsidP="00BF423A">
    <w:pPr>
      <w:pStyle w:val="Footer"/>
      <w:ind w:right="360"/>
      <w:rPr>
        <w:lang w:val="el-GR"/>
      </w:rPr>
    </w:pPr>
    <w:sdt>
      <w:sdtPr>
        <w:rPr>
          <w:lang w:val="el-GR"/>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C4630" w:rsidRPr="005C4630">
          <w:rPr>
            <w:lang w:val="el-GR"/>
          </w:rPr>
          <w:t>Δωρεάν και εμπιστευτική υποστήριξη όταν τη χρειάζεστε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CF31" w14:textId="77777777" w:rsidR="00E970AB" w:rsidRDefault="00E970AB" w:rsidP="00D560DC">
      <w:pPr>
        <w:spacing w:before="0" w:after="0" w:line="240" w:lineRule="auto"/>
      </w:pPr>
      <w:r>
        <w:separator/>
      </w:r>
    </w:p>
  </w:footnote>
  <w:footnote w:type="continuationSeparator" w:id="0">
    <w:p w14:paraId="32550C22" w14:textId="77777777" w:rsidR="00E970AB" w:rsidRDefault="00E970A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5870A25" w:rsidR="00D560DC" w:rsidRDefault="00B4404E" w:rsidP="00B4404E">
    <w:pPr>
      <w:pStyle w:val="Header"/>
      <w:spacing w:after="600"/>
      <w:ind w:left="-426"/>
    </w:pPr>
    <w:r>
      <w:rPr>
        <w:noProof/>
      </w:rPr>
      <w:drawing>
        <wp:inline distT="0" distB="0" distL="0" distR="0" wp14:anchorId="3CDDF005" wp14:editId="294DD2F3">
          <wp:extent cx="1710000" cy="680400"/>
          <wp:effectExtent l="0" t="0" r="5080" b="5715"/>
          <wp:docPr id="1" name="Picture 1"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9020610">
    <w:abstractNumId w:val="14"/>
  </w:num>
  <w:num w:numId="2" w16cid:durableId="1858157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145754">
    <w:abstractNumId w:val="13"/>
  </w:num>
  <w:num w:numId="4" w16cid:durableId="1902129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293861">
    <w:abstractNumId w:val="11"/>
  </w:num>
  <w:num w:numId="6" w16cid:durableId="554269788">
    <w:abstractNumId w:val="12"/>
  </w:num>
  <w:num w:numId="7" w16cid:durableId="1591622526">
    <w:abstractNumId w:val="9"/>
  </w:num>
  <w:num w:numId="8" w16cid:durableId="2089031584">
    <w:abstractNumId w:val="7"/>
  </w:num>
  <w:num w:numId="9" w16cid:durableId="1326204249">
    <w:abstractNumId w:val="6"/>
  </w:num>
  <w:num w:numId="10" w16cid:durableId="936983083">
    <w:abstractNumId w:val="5"/>
  </w:num>
  <w:num w:numId="11" w16cid:durableId="990644821">
    <w:abstractNumId w:val="4"/>
  </w:num>
  <w:num w:numId="12" w16cid:durableId="886844098">
    <w:abstractNumId w:val="8"/>
  </w:num>
  <w:num w:numId="13" w16cid:durableId="623124156">
    <w:abstractNumId w:val="3"/>
  </w:num>
  <w:num w:numId="14" w16cid:durableId="1147017530">
    <w:abstractNumId w:val="2"/>
  </w:num>
  <w:num w:numId="15" w16cid:durableId="550195608">
    <w:abstractNumId w:val="1"/>
  </w:num>
  <w:num w:numId="16" w16cid:durableId="1902788245">
    <w:abstractNumId w:val="0"/>
  </w:num>
  <w:num w:numId="17" w16cid:durableId="1041438578">
    <w:abstractNumId w:val="10"/>
  </w:num>
  <w:num w:numId="18" w16cid:durableId="1049113337">
    <w:abstractNumId w:val="0"/>
  </w:num>
  <w:num w:numId="19" w16cid:durableId="13848636">
    <w:abstractNumId w:val="1"/>
  </w:num>
  <w:num w:numId="20" w16cid:durableId="13844337">
    <w:abstractNumId w:val="2"/>
  </w:num>
  <w:num w:numId="21" w16cid:durableId="1861889537">
    <w:abstractNumId w:val="3"/>
  </w:num>
  <w:num w:numId="22" w16cid:durableId="1053966797">
    <w:abstractNumId w:val="8"/>
  </w:num>
  <w:num w:numId="23" w16cid:durableId="686638907">
    <w:abstractNumId w:val="4"/>
  </w:num>
  <w:num w:numId="24" w16cid:durableId="265045601">
    <w:abstractNumId w:val="5"/>
  </w:num>
  <w:num w:numId="25" w16cid:durableId="1152523651">
    <w:abstractNumId w:val="6"/>
  </w:num>
  <w:num w:numId="26" w16cid:durableId="413209435">
    <w:abstractNumId w:val="7"/>
  </w:num>
  <w:num w:numId="27" w16cid:durableId="2122920394">
    <w:abstractNumId w:val="0"/>
  </w:num>
  <w:num w:numId="28" w16cid:durableId="1379664213">
    <w:abstractNumId w:val="1"/>
  </w:num>
  <w:num w:numId="29" w16cid:durableId="1220940910">
    <w:abstractNumId w:val="2"/>
  </w:num>
  <w:num w:numId="30" w16cid:durableId="765999934">
    <w:abstractNumId w:val="3"/>
  </w:num>
  <w:num w:numId="31" w16cid:durableId="657617537">
    <w:abstractNumId w:val="8"/>
  </w:num>
  <w:num w:numId="32" w16cid:durableId="1396851428">
    <w:abstractNumId w:val="4"/>
  </w:num>
  <w:num w:numId="33" w16cid:durableId="602806223">
    <w:abstractNumId w:val="5"/>
  </w:num>
  <w:num w:numId="34" w16cid:durableId="1422793471">
    <w:abstractNumId w:val="6"/>
  </w:num>
  <w:num w:numId="35" w16cid:durableId="638344248">
    <w:abstractNumId w:val="7"/>
  </w:num>
  <w:num w:numId="36" w16cid:durableId="1734619851">
    <w:abstractNumId w:val="0"/>
  </w:num>
  <w:num w:numId="37" w16cid:durableId="519393126">
    <w:abstractNumId w:val="1"/>
  </w:num>
  <w:num w:numId="38" w16cid:durableId="1790934588">
    <w:abstractNumId w:val="2"/>
  </w:num>
  <w:num w:numId="39" w16cid:durableId="1150513423">
    <w:abstractNumId w:val="3"/>
  </w:num>
  <w:num w:numId="40" w16cid:durableId="782305529">
    <w:abstractNumId w:val="8"/>
  </w:num>
  <w:num w:numId="41" w16cid:durableId="1875194336">
    <w:abstractNumId w:val="4"/>
  </w:num>
  <w:num w:numId="42" w16cid:durableId="1607421733">
    <w:abstractNumId w:val="5"/>
  </w:num>
  <w:num w:numId="43" w16cid:durableId="1289895389">
    <w:abstractNumId w:val="6"/>
  </w:num>
  <w:num w:numId="44" w16cid:durableId="56002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587B"/>
    <w:rsid w:val="00076AAC"/>
    <w:rsid w:val="00081B5D"/>
    <w:rsid w:val="00082701"/>
    <w:rsid w:val="000827B2"/>
    <w:rsid w:val="00083DE2"/>
    <w:rsid w:val="000B18A7"/>
    <w:rsid w:val="000D3F36"/>
    <w:rsid w:val="000D4C89"/>
    <w:rsid w:val="001208D3"/>
    <w:rsid w:val="00157833"/>
    <w:rsid w:val="00163226"/>
    <w:rsid w:val="00163641"/>
    <w:rsid w:val="00163A05"/>
    <w:rsid w:val="001764DA"/>
    <w:rsid w:val="001828E3"/>
    <w:rsid w:val="00191C52"/>
    <w:rsid w:val="00197EC9"/>
    <w:rsid w:val="001B3342"/>
    <w:rsid w:val="001C4D55"/>
    <w:rsid w:val="001E3443"/>
    <w:rsid w:val="00200220"/>
    <w:rsid w:val="00246648"/>
    <w:rsid w:val="00295418"/>
    <w:rsid w:val="002A77A4"/>
    <w:rsid w:val="002B5E7A"/>
    <w:rsid w:val="002C26E8"/>
    <w:rsid w:val="002D27AE"/>
    <w:rsid w:val="002D33C5"/>
    <w:rsid w:val="002D533C"/>
    <w:rsid w:val="00310F62"/>
    <w:rsid w:val="00344D30"/>
    <w:rsid w:val="003602AF"/>
    <w:rsid w:val="003666F0"/>
    <w:rsid w:val="00387A7F"/>
    <w:rsid w:val="003932FC"/>
    <w:rsid w:val="0039793D"/>
    <w:rsid w:val="003A18B8"/>
    <w:rsid w:val="003B36D9"/>
    <w:rsid w:val="003E35E1"/>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C76DA"/>
    <w:rsid w:val="004D6181"/>
    <w:rsid w:val="004D7496"/>
    <w:rsid w:val="004E540A"/>
    <w:rsid w:val="00524B9A"/>
    <w:rsid w:val="00527D37"/>
    <w:rsid w:val="005336F9"/>
    <w:rsid w:val="00535C06"/>
    <w:rsid w:val="00555BDB"/>
    <w:rsid w:val="00573CDD"/>
    <w:rsid w:val="00595570"/>
    <w:rsid w:val="005958B1"/>
    <w:rsid w:val="005A04C9"/>
    <w:rsid w:val="005C4630"/>
    <w:rsid w:val="005D2DE6"/>
    <w:rsid w:val="005E0FC5"/>
    <w:rsid w:val="005E66C7"/>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85BB1"/>
    <w:rsid w:val="009B02F7"/>
    <w:rsid w:val="009B0EB6"/>
    <w:rsid w:val="009C01BF"/>
    <w:rsid w:val="009E2880"/>
    <w:rsid w:val="009E6493"/>
    <w:rsid w:val="00A2470F"/>
    <w:rsid w:val="00A31E2E"/>
    <w:rsid w:val="00A33A08"/>
    <w:rsid w:val="00A62134"/>
    <w:rsid w:val="00A673EA"/>
    <w:rsid w:val="00A95710"/>
    <w:rsid w:val="00AA07A9"/>
    <w:rsid w:val="00AA7A8C"/>
    <w:rsid w:val="00AB76A4"/>
    <w:rsid w:val="00AF121B"/>
    <w:rsid w:val="00AF71F9"/>
    <w:rsid w:val="00B21834"/>
    <w:rsid w:val="00B349F8"/>
    <w:rsid w:val="00B4404E"/>
    <w:rsid w:val="00B44B1E"/>
    <w:rsid w:val="00B612DA"/>
    <w:rsid w:val="00BA4643"/>
    <w:rsid w:val="00BA4E22"/>
    <w:rsid w:val="00BA6520"/>
    <w:rsid w:val="00BC2448"/>
    <w:rsid w:val="00BC73B2"/>
    <w:rsid w:val="00BD14EB"/>
    <w:rsid w:val="00BE5135"/>
    <w:rsid w:val="00BF423A"/>
    <w:rsid w:val="00BF45FC"/>
    <w:rsid w:val="00C1181F"/>
    <w:rsid w:val="00C162DB"/>
    <w:rsid w:val="00C22A98"/>
    <w:rsid w:val="00C44A3B"/>
    <w:rsid w:val="00C44C02"/>
    <w:rsid w:val="00C579DD"/>
    <w:rsid w:val="00C611DD"/>
    <w:rsid w:val="00C70717"/>
    <w:rsid w:val="00C72181"/>
    <w:rsid w:val="00C77EEE"/>
    <w:rsid w:val="00C80881"/>
    <w:rsid w:val="00CA109A"/>
    <w:rsid w:val="00CF40FC"/>
    <w:rsid w:val="00D00AC1"/>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3119"/>
    <w:rsid w:val="00E06FAF"/>
    <w:rsid w:val="00E47880"/>
    <w:rsid w:val="00E47EE2"/>
    <w:rsid w:val="00E65022"/>
    <w:rsid w:val="00E970AB"/>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 w:val="00FF32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45EE2"/>
    <w:rsid w:val="00156312"/>
    <w:rsid w:val="00163A05"/>
    <w:rsid w:val="001764DA"/>
    <w:rsid w:val="001828E3"/>
    <w:rsid w:val="00187C4B"/>
    <w:rsid w:val="001A29FC"/>
    <w:rsid w:val="001D326F"/>
    <w:rsid w:val="00307DBB"/>
    <w:rsid w:val="00344D30"/>
    <w:rsid w:val="0037337F"/>
    <w:rsid w:val="00384EAE"/>
    <w:rsid w:val="004978EE"/>
    <w:rsid w:val="00514318"/>
    <w:rsid w:val="005230CC"/>
    <w:rsid w:val="0055047E"/>
    <w:rsid w:val="00555BDB"/>
    <w:rsid w:val="005E0FC5"/>
    <w:rsid w:val="006979A9"/>
    <w:rsid w:val="006D6E78"/>
    <w:rsid w:val="006E1E28"/>
    <w:rsid w:val="0071010B"/>
    <w:rsid w:val="00794700"/>
    <w:rsid w:val="007D4894"/>
    <w:rsid w:val="007D7799"/>
    <w:rsid w:val="00844694"/>
    <w:rsid w:val="0085402B"/>
    <w:rsid w:val="00854907"/>
    <w:rsid w:val="00885089"/>
    <w:rsid w:val="00996D81"/>
    <w:rsid w:val="00A31E2E"/>
    <w:rsid w:val="00A538E0"/>
    <w:rsid w:val="00BA6520"/>
    <w:rsid w:val="00BB43EA"/>
    <w:rsid w:val="00C162DB"/>
    <w:rsid w:val="00C83FE6"/>
    <w:rsid w:val="00CA109A"/>
    <w:rsid w:val="00D5476E"/>
    <w:rsid w:val="00E3566F"/>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7952B53-E613-4DA5-9021-1F0644C64778}"/>
</file>

<file path=customXml/itemProps3.xml><?xml version="1.0" encoding="utf-8"?>
<ds:datastoreItem xmlns:ds="http://schemas.openxmlformats.org/officeDocument/2006/customXml" ds:itemID="{FCFD8CF4-7B9B-44FC-B3E4-0D5B1238157E}"/>
</file>

<file path=customXml/itemProps4.xml><?xml version="1.0" encoding="utf-8"?>
<ds:datastoreItem xmlns:ds="http://schemas.openxmlformats.org/officeDocument/2006/customXml" ds:itemID="{E4DACC38-946F-483C-B360-2DC797C307F4}"/>
</file>

<file path=docProps/app.xml><?xml version="1.0" encoding="utf-8"?>
<Properties xmlns="http://schemas.openxmlformats.org/officeDocument/2006/extended-properties" xmlns:vt="http://schemas.openxmlformats.org/officeDocument/2006/docPropsVTypes">
  <Template>Normal.dotm</Template>
  <TotalTime>10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3403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Δωρεάν και εμπιστευτική υποστήριξη όταν τη χρειάζεστε</dc:title>
  <dc:subject/>
  <dc:creator>Medicare Mental Health</dc:creator>
  <cp:keywords/>
  <dc:description/>
  <cp:lastModifiedBy>Eddy Watson</cp:lastModifiedBy>
  <cp:revision>6</cp:revision>
  <dcterms:created xsi:type="dcterms:W3CDTF">2025-06-04T07:34:00Z</dcterms:created>
  <dcterms:modified xsi:type="dcterms:W3CDTF">2025-06-06T02:14:00Z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