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0D776" w14:textId="78BA841E" w:rsidR="00D560DC" w:rsidRPr="00DF28CB" w:rsidRDefault="00DF28CB" w:rsidP="00387A7F">
      <w:pPr>
        <w:pStyle w:val="Title"/>
        <w:rPr>
          <w:sz w:val="40"/>
          <w:szCs w:val="40"/>
          <w:lang w:val="el-GR"/>
        </w:rPr>
      </w:pPr>
      <w:sdt>
        <w:sdtPr>
          <w:rPr>
            <w:color w:val="auto"/>
            <w:sz w:val="40"/>
            <w:szCs w:val="40"/>
            <w:lang w:val="el-GR"/>
          </w:r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Content>
          <w:r w:rsidRPr="00DF28CB">
            <w:rPr>
              <w:color w:val="auto"/>
              <w:sz w:val="40"/>
              <w:szCs w:val="40"/>
              <w:lang w:val="el-GR"/>
            </w:rPr>
            <w:t>Δωρεάν υποστήριξη για την ευεξία παιδιών και οικογενειών</w:t>
          </w:r>
        </w:sdtContent>
      </w:sdt>
      <w:r w:rsidR="00D97E58" w:rsidRPr="00DF28CB">
        <w:rPr>
          <w:color w:val="auto"/>
          <w:sz w:val="40"/>
          <w:szCs w:val="40"/>
          <w:lang w:val="el-GR"/>
        </w:rPr>
        <w:t xml:space="preserve"> </w:t>
      </w:r>
    </w:p>
    <w:p w14:paraId="2E70D2FF" w14:textId="77777777" w:rsidR="00DF28CB" w:rsidRPr="00DF28CB" w:rsidRDefault="00DF28CB" w:rsidP="00DF28CB">
      <w:pPr>
        <w:rPr>
          <w:lang w:val="el-GR"/>
        </w:rPr>
      </w:pPr>
      <w:r w:rsidRPr="00DF28CB">
        <w:rPr>
          <w:lang w:val="el-GR"/>
        </w:rPr>
        <w:t xml:space="preserve">Τα Παιδικά Κέντρα Ψυχικής Υγείας </w:t>
      </w:r>
      <w:r>
        <w:t>Medicare</w:t>
      </w:r>
      <w:r w:rsidRPr="00DF28CB">
        <w:rPr>
          <w:lang w:val="el-GR"/>
        </w:rPr>
        <w:t xml:space="preserve"> (</w:t>
      </w:r>
      <w:r>
        <w:t>Medicare</w:t>
      </w:r>
      <w:r w:rsidRPr="00DF28CB">
        <w:rPr>
          <w:lang w:val="el-GR"/>
        </w:rPr>
        <w:t xml:space="preserve"> </w:t>
      </w:r>
      <w:r>
        <w:t>Mental</w:t>
      </w:r>
      <w:r w:rsidRPr="00DF28CB">
        <w:rPr>
          <w:lang w:val="el-GR"/>
        </w:rPr>
        <w:t xml:space="preserve"> </w:t>
      </w:r>
      <w:r>
        <w:t>Health</w:t>
      </w:r>
      <w:r w:rsidRPr="00DF28CB">
        <w:rPr>
          <w:lang w:val="el-GR"/>
        </w:rPr>
        <w:t xml:space="preserve"> </w:t>
      </w:r>
      <w:r>
        <w:t>Kids</w:t>
      </w:r>
      <w:r w:rsidRPr="00DF28CB">
        <w:rPr>
          <w:lang w:val="el-GR"/>
        </w:rPr>
        <w:t xml:space="preserve"> </w:t>
      </w:r>
      <w:r>
        <w:t>Hubs</w:t>
      </w:r>
      <w:r w:rsidRPr="00DF28CB">
        <w:rPr>
          <w:lang w:val="el-GR"/>
        </w:rPr>
        <w:t xml:space="preserve">) παρέχουν ένα ασφαλές και φιλόξενο μέρος όπου τα παιδιά ηλικίας 0 έως 12 ετών και οι οικογένειές τους, οι φροντιστές και οι συγγενείς τους μπορούν να έχουν πρόσβαση σε δωρεάν υποστήριξη και υπηρεσίες ψυχικής υγείας και ευεξίας. </w:t>
      </w:r>
    </w:p>
    <w:p w14:paraId="395B542F" w14:textId="77777777" w:rsidR="00DF28CB" w:rsidRPr="00DF28CB" w:rsidRDefault="00DF28CB" w:rsidP="00DF28CB">
      <w:pPr>
        <w:rPr>
          <w:lang w:val="el-GR"/>
        </w:rPr>
      </w:pPr>
      <w:r w:rsidRPr="00DF28CB">
        <w:rPr>
          <w:lang w:val="el-GR"/>
        </w:rPr>
        <w:t>Δεν χρειάζεστε διάγνωση ή παραπεμπτικό για να αποκτήσετε πρόσβαση σε υπηρεσίες ή υποστήριξη σε ένα Παιδικό Κέντρο.</w:t>
      </w:r>
    </w:p>
    <w:p w14:paraId="0EBA9688" w14:textId="7FB956DA" w:rsidR="00271A34" w:rsidRPr="00DF28CB" w:rsidRDefault="00DF28CB" w:rsidP="00DF28CB">
      <w:pPr>
        <w:rPr>
          <w:lang w:val="el-GR"/>
        </w:rPr>
      </w:pPr>
      <w:r w:rsidRPr="00DF28CB">
        <w:rPr>
          <w:lang w:val="el-GR"/>
        </w:rPr>
        <w:t xml:space="preserve">Είτε αναζητάτε υποστήριξη, είτε έχετε ερωτήσεις σχετικά με την ευημερία του παιδιού σας ή απλά πρέπει να μιλήσετε με κάποιον, τα Παιδικά Κέντρα Ψυχικής Υγείας </w:t>
      </w:r>
      <w:r>
        <w:t>Medicare</w:t>
      </w:r>
      <w:r w:rsidRPr="00DF28CB">
        <w:rPr>
          <w:lang w:val="el-GR"/>
        </w:rPr>
        <w:t xml:space="preserve"> είναι στη διάθεσή σας.</w:t>
      </w:r>
    </w:p>
    <w:p w14:paraId="272D8A44" w14:textId="59214163" w:rsidR="00271A34" w:rsidRPr="00DF28CB" w:rsidRDefault="00DF28CB" w:rsidP="00271A34">
      <w:pPr>
        <w:pStyle w:val="Heading1"/>
        <w:rPr>
          <w:lang w:val="el-GR"/>
        </w:rPr>
      </w:pPr>
      <w:r w:rsidRPr="00DF28CB">
        <w:rPr>
          <w:lang w:val="el-GR"/>
        </w:rPr>
        <w:t>Δωρεάν υποστήριξη ευεξίας σε φιλικό περιβάλλον</w:t>
      </w:r>
    </w:p>
    <w:p w14:paraId="191E28A6" w14:textId="077BBA43" w:rsidR="00271A34" w:rsidRPr="00DF28CB" w:rsidRDefault="00DF28CB" w:rsidP="00271A34">
      <w:pPr>
        <w:rPr>
          <w:lang w:val="el-GR"/>
        </w:rPr>
      </w:pPr>
      <w:r w:rsidRPr="00DF28CB">
        <w:rPr>
          <w:lang w:val="el-GR"/>
        </w:rPr>
        <w:t>Τα Παιδικά Κέντρα έχουν σχεδιαστεί για παιδιά που αντιμετωπίζουν ήπιες έως μέτριες προκλήσεις στην ανάπτυξη, τα συναισθήματα, τις σχέσεις ή/και τη συμπεριφορά τους. Έμπειρο προσωπικό είναι εδώ για να ακούσει, να κατανοήσει και να υποστηρίξει τα παιδιά και τις οικογένειές τους σε ένα φιλικό και χωρίς αποκλεισμούς περιβάλλον.</w:t>
      </w:r>
    </w:p>
    <w:p w14:paraId="350A28E5" w14:textId="490F2955" w:rsidR="00271A34" w:rsidRPr="00DF28CB" w:rsidRDefault="00DF28CB" w:rsidP="00271A34">
      <w:pPr>
        <w:pStyle w:val="Heading1"/>
        <w:rPr>
          <w:lang w:val="el-GR"/>
        </w:rPr>
      </w:pPr>
      <w:r w:rsidRPr="00DF28CB">
        <w:rPr>
          <w:lang w:val="el-GR"/>
        </w:rPr>
        <w:t xml:space="preserve">Πώς μπορούν να βοηθήσουν τα Παιδικά Κέντρα Ψυχικής Υγείας </w:t>
      </w:r>
      <w:r w:rsidRPr="00DF28CB">
        <w:t>Medicare</w:t>
      </w:r>
    </w:p>
    <w:p w14:paraId="61CFA2B2" w14:textId="669489F1" w:rsidR="00271A34" w:rsidRPr="00DF28CB" w:rsidRDefault="00DF28CB" w:rsidP="00271A34">
      <w:pPr>
        <w:rPr>
          <w:lang w:val="el-GR"/>
        </w:rPr>
      </w:pPr>
      <w:r w:rsidRPr="00DF28CB">
        <w:rPr>
          <w:lang w:val="el-GR"/>
        </w:rPr>
        <w:t>Ανεξάρτητα από το τι περνάει το παιδί σας, δεν χρειάζεται να καταλάβετε μόνοι σας τι συμβαίνει. Διάφορες υπηρεσίες και προγράμματα διατίθενται για την υποστήριξη της υγιούς ανάπτυξης και της συναισθηματικής ευημερίας των παιδιών και των οικογενειών τους, όπως:</w:t>
      </w:r>
    </w:p>
    <w:p w14:paraId="7E7B5EA6" w14:textId="77777777" w:rsidR="00DF28CB" w:rsidRDefault="00DF28CB" w:rsidP="00DF28CB">
      <w:pPr>
        <w:pStyle w:val="Bullet1"/>
      </w:pPr>
      <w:r>
        <w:t>συντονισμός φροντίδας</w:t>
      </w:r>
    </w:p>
    <w:p w14:paraId="5DEAF965" w14:textId="77777777" w:rsidR="00DF28CB" w:rsidRDefault="00DF28CB" w:rsidP="00DF28CB">
      <w:pPr>
        <w:pStyle w:val="Bullet1"/>
      </w:pPr>
      <w:r>
        <w:t>τρόποι αντιμετώπισης και θεραπείες</w:t>
      </w:r>
    </w:p>
    <w:p w14:paraId="1A6E7188" w14:textId="77777777" w:rsidR="00DF28CB" w:rsidRDefault="00DF28CB" w:rsidP="00DF28CB">
      <w:pPr>
        <w:pStyle w:val="Bullet1"/>
      </w:pPr>
      <w:r>
        <w:t>αρχικές αξιολογήσεις</w:t>
      </w:r>
    </w:p>
    <w:p w14:paraId="1A064015" w14:textId="77777777" w:rsidR="00DF28CB" w:rsidRDefault="00DF28CB" w:rsidP="00DF28CB">
      <w:pPr>
        <w:pStyle w:val="Bullet1"/>
      </w:pPr>
      <w:r>
        <w:t>διαγνωστικές υπηρεσίες</w:t>
      </w:r>
    </w:p>
    <w:p w14:paraId="70C003B2" w14:textId="7CD518A7" w:rsidR="00271A34" w:rsidRPr="00DF28CB" w:rsidRDefault="00DF28CB" w:rsidP="00DF28CB">
      <w:pPr>
        <w:pStyle w:val="Bullet1"/>
        <w:rPr>
          <w:lang w:val="el-GR"/>
        </w:rPr>
      </w:pPr>
      <w:r w:rsidRPr="00DF28CB">
        <w:rPr>
          <w:lang w:val="el-GR"/>
        </w:rPr>
        <w:t>υποστήριξη γονέων για την ανατροφή των παιδιών, ζητήματα προσκόλλησης, σχέσεων και οικογενειακού περιβάλλοντος.</w:t>
      </w:r>
    </w:p>
    <w:p w14:paraId="016DC73F" w14:textId="77777777" w:rsidR="00DF28CB" w:rsidRPr="00DF28CB" w:rsidRDefault="00DF28CB" w:rsidP="00DF28CB">
      <w:pPr>
        <w:rPr>
          <w:lang w:val="el-GR"/>
        </w:rPr>
      </w:pPr>
      <w:r w:rsidRPr="00DF28CB">
        <w:rPr>
          <w:lang w:val="el-GR"/>
        </w:rPr>
        <w:t>Το προσωπικό των Παιδικών Κέντρων μπορεί επίσης να συνδέσει παιδιά και οικογένειες με άλλες υπηρεσίες που μπορούν να τους βοηθήσουν, ανάλογα με τις ανάγκες και τις προτιμήσεις τους.</w:t>
      </w:r>
    </w:p>
    <w:p w14:paraId="6FCBAF6F" w14:textId="6B815A9B" w:rsidR="00271A34" w:rsidRPr="00DF28CB" w:rsidRDefault="00DF28CB" w:rsidP="00DF28CB">
      <w:pPr>
        <w:rPr>
          <w:lang w:val="el-GR"/>
        </w:rPr>
      </w:pPr>
      <w:r w:rsidRPr="00DF28CB">
        <w:rPr>
          <w:lang w:val="el-GR"/>
        </w:rPr>
        <w:t xml:space="preserve">Τα Παιδικά Κέντρα Ψυχικής Υγείας </w:t>
      </w:r>
      <w:r>
        <w:t>Medicare</w:t>
      </w:r>
      <w:r w:rsidRPr="00DF28CB">
        <w:rPr>
          <w:lang w:val="el-GR"/>
        </w:rPr>
        <w:t xml:space="preserve"> παρέχονται από την Αυστραλιανή Κυβέρνηση σε συνεργασία με τις πολιτείες και επικράτειες.</w:t>
      </w:r>
    </w:p>
    <w:p w14:paraId="3B4D7E3E" w14:textId="68BC8472" w:rsidR="00271A34" w:rsidRPr="00DF28CB" w:rsidRDefault="00DF28CB" w:rsidP="00271A34">
      <w:pPr>
        <w:pStyle w:val="Heading1"/>
        <w:rPr>
          <w:lang w:val="el-GR"/>
        </w:rPr>
      </w:pPr>
      <w:r w:rsidRPr="00DF28CB">
        <w:rPr>
          <w:lang w:val="el-GR"/>
        </w:rPr>
        <w:lastRenderedPageBreak/>
        <w:t>Σε ποιες υπηρεσίες μπορώ να έχω πρόσβαση μέσω ενός Παιδικού Κέντρου;</w:t>
      </w:r>
    </w:p>
    <w:p w14:paraId="74162018" w14:textId="415712F2" w:rsidR="00271A34" w:rsidRPr="00DF28CB" w:rsidRDefault="00DF28CB" w:rsidP="00271A34">
      <w:pPr>
        <w:rPr>
          <w:lang w:val="el-GR"/>
        </w:rPr>
      </w:pPr>
      <w:r w:rsidRPr="00DF28CB">
        <w:rPr>
          <w:lang w:val="el-GR"/>
        </w:rPr>
        <w:t>Τα Παιδικά Κέντρα παρέχουν πρόσβαση σε μια σειρά επαγγελματιών υγείας όπως:</w:t>
      </w:r>
    </w:p>
    <w:p w14:paraId="13A54E4B" w14:textId="77777777" w:rsidR="00DF28CB" w:rsidRDefault="00DF28CB" w:rsidP="00DF28CB">
      <w:pPr>
        <w:pStyle w:val="Bullet1"/>
      </w:pPr>
      <w:r>
        <w:t>παιδιάτρους</w:t>
      </w:r>
    </w:p>
    <w:p w14:paraId="47B95508" w14:textId="77777777" w:rsidR="00DF28CB" w:rsidRDefault="00DF28CB" w:rsidP="00DF28CB">
      <w:pPr>
        <w:pStyle w:val="Bullet1"/>
      </w:pPr>
      <w:r>
        <w:t>ψυχιάτρους</w:t>
      </w:r>
    </w:p>
    <w:p w14:paraId="2C00002E" w14:textId="77777777" w:rsidR="00DF28CB" w:rsidRDefault="00DF28CB" w:rsidP="00DF28CB">
      <w:pPr>
        <w:pStyle w:val="Bullet1"/>
      </w:pPr>
      <w:r>
        <w:t>ψυχολόγους</w:t>
      </w:r>
    </w:p>
    <w:p w14:paraId="1713AA3F" w14:textId="77777777" w:rsidR="00DF28CB" w:rsidRDefault="00DF28CB" w:rsidP="00DF28CB">
      <w:pPr>
        <w:pStyle w:val="Bullet1"/>
      </w:pPr>
      <w:r>
        <w:t>κοινωνικούς λειτουργούς</w:t>
      </w:r>
    </w:p>
    <w:p w14:paraId="6876FBF1" w14:textId="77777777" w:rsidR="00DF28CB" w:rsidRDefault="00DF28CB" w:rsidP="00DF28CB">
      <w:pPr>
        <w:pStyle w:val="Bullet1"/>
      </w:pPr>
      <w:r>
        <w:t>λογοπαθολόγους</w:t>
      </w:r>
    </w:p>
    <w:p w14:paraId="37AC2A36" w14:textId="77777777" w:rsidR="00DF28CB" w:rsidRDefault="00DF28CB" w:rsidP="00DF28CB">
      <w:pPr>
        <w:pStyle w:val="Bullet1"/>
      </w:pPr>
      <w:r>
        <w:t>εργοθεραπευτές</w:t>
      </w:r>
    </w:p>
    <w:p w14:paraId="62DC3567" w14:textId="77777777" w:rsidR="00DF28CB" w:rsidRPr="00DF28CB" w:rsidRDefault="00DF28CB" w:rsidP="00DF28CB">
      <w:pPr>
        <w:pStyle w:val="Bullet1"/>
        <w:rPr>
          <w:lang w:val="el-GR"/>
        </w:rPr>
      </w:pPr>
      <w:r w:rsidRPr="00DF28CB">
        <w:rPr>
          <w:lang w:val="el-GR"/>
        </w:rPr>
        <w:t>Αυτόχθονες εργαζόμενους στον τομέα της υγείας</w:t>
      </w:r>
    </w:p>
    <w:p w14:paraId="34F99DD0" w14:textId="77777777" w:rsidR="00DF28CB" w:rsidRDefault="00DF28CB" w:rsidP="00DF28CB">
      <w:pPr>
        <w:pStyle w:val="Bullet1"/>
      </w:pPr>
      <w:r>
        <w:t>διαιτολόγους</w:t>
      </w:r>
    </w:p>
    <w:p w14:paraId="672815E4" w14:textId="77777777" w:rsidR="00DF28CB" w:rsidRDefault="00DF28CB" w:rsidP="00DF28CB">
      <w:pPr>
        <w:pStyle w:val="Bullet1"/>
      </w:pPr>
      <w:r>
        <w:t>νοσηλευτικό προσωπικό</w:t>
      </w:r>
    </w:p>
    <w:p w14:paraId="07DCCA29" w14:textId="77777777" w:rsidR="00DF28CB" w:rsidRDefault="00DF28CB" w:rsidP="00DF28CB">
      <w:pPr>
        <w:pStyle w:val="Bullet1"/>
      </w:pPr>
      <w:r>
        <w:t>ομότιμους εργαζόμενους</w:t>
      </w:r>
    </w:p>
    <w:p w14:paraId="1D56C8FA" w14:textId="3C4443D0" w:rsidR="00271A34" w:rsidRPr="00DF28CB" w:rsidRDefault="00DF28CB" w:rsidP="00DF28CB">
      <w:pPr>
        <w:pStyle w:val="Bullet1"/>
        <w:rPr>
          <w:lang w:val="el-GR"/>
        </w:rPr>
      </w:pPr>
      <w:r w:rsidRPr="00DF28CB">
        <w:rPr>
          <w:lang w:val="el-GR"/>
        </w:rPr>
        <w:t>εργαζόμενους στον τομέα των οικογενειακών υπηρεσιών.</w:t>
      </w:r>
    </w:p>
    <w:p w14:paraId="2568E15C" w14:textId="34A625A6" w:rsidR="00271A34" w:rsidRPr="00DF28CB" w:rsidRDefault="00DF28CB" w:rsidP="00271A34">
      <w:pPr>
        <w:rPr>
          <w:lang w:val="el-GR"/>
        </w:rPr>
      </w:pPr>
      <w:r w:rsidRPr="00DF28CB">
        <w:rPr>
          <w:lang w:val="el-GR"/>
        </w:rPr>
        <w:t>Οι υπηρεσίες και τα μέσα στήριξης που παρέχονται σε κάθε Παιδικό Κέντρο έχουν διαμορφωθεί για να ανταποκρίνονται στις ανάγκες της τοπικής κοινότητας και μπορεί να διαφέρουν ανάλογα με την τοποθεσία. Επικοινωνήστε με το τοπικό σας Παιδικό Κέντρο για περισσότερες πληροφορίες.</w:t>
      </w:r>
    </w:p>
    <w:p w14:paraId="439A4549" w14:textId="06CE2A19" w:rsidR="00271A34" w:rsidRPr="00DF28CB" w:rsidRDefault="00DF28CB" w:rsidP="00271A34">
      <w:pPr>
        <w:pStyle w:val="Heading1"/>
        <w:rPr>
          <w:lang w:val="el-GR"/>
        </w:rPr>
      </w:pPr>
      <w:r w:rsidRPr="00DF28CB">
        <w:rPr>
          <w:lang w:val="el-GR"/>
        </w:rPr>
        <w:t xml:space="preserve">Πώς να βρείτε το πλησιέστερό σας Παιδικό Κέντρο Ψυχικής Υγείας </w:t>
      </w:r>
      <w:r w:rsidRPr="00DF28CB">
        <w:t>Medicare</w:t>
      </w:r>
    </w:p>
    <w:p w14:paraId="26F0ED10" w14:textId="3C50E677" w:rsidR="00271A34" w:rsidRPr="00DF28CB" w:rsidRDefault="00DF28CB" w:rsidP="006C2D8A">
      <w:pPr>
        <w:rPr>
          <w:lang w:val="el-GR"/>
        </w:rPr>
      </w:pPr>
      <w:r w:rsidRPr="00DF28CB">
        <w:rPr>
          <w:lang w:val="el-GR"/>
        </w:rPr>
        <w:t xml:space="preserve">Για να βρείτε το πιο κοντινό σας Παιδικό Κέντρο, καλέστε το 1800 595 212 (8:30πμ έως 5μμ τις καθημερινές, εκτός αργιών) ή επισκεφθείτε το </w:t>
      </w:r>
      <w:r w:rsidRPr="00DF28CB">
        <w:t>medicarementalhealth</w:t>
      </w:r>
      <w:r w:rsidRPr="00DF28CB">
        <w:rPr>
          <w:lang w:val="el-GR"/>
        </w:rPr>
        <w:t>.</w:t>
      </w:r>
      <w:r w:rsidRPr="00DF28CB">
        <w:t>gov</w:t>
      </w:r>
      <w:r w:rsidRPr="00DF28CB">
        <w:rPr>
          <w:lang w:val="el-GR"/>
        </w:rPr>
        <w:t>.</w:t>
      </w:r>
      <w:r w:rsidRPr="00DF28CB">
        <w:t>au</w:t>
      </w:r>
      <w:r w:rsidRPr="00DF28CB">
        <w:rPr>
          <w:lang w:val="el-GR"/>
        </w:rPr>
        <w:t>/</w:t>
      </w:r>
      <w:r w:rsidRPr="00DF28CB">
        <w:t>kidshubs</w:t>
      </w:r>
      <w:r w:rsidR="00271A34" w:rsidRPr="00DF28CB">
        <w:rPr>
          <w:lang w:val="el-GR"/>
        </w:rPr>
        <w:t xml:space="preserve"> (</w:t>
      </w:r>
      <w:r w:rsidR="00271A34" w:rsidRPr="00271A34">
        <w:t>https</w:t>
      </w:r>
      <w:r w:rsidR="00271A34" w:rsidRPr="00DF28CB">
        <w:rPr>
          <w:lang w:val="el-GR"/>
        </w:rPr>
        <w:t>://</w:t>
      </w:r>
      <w:r w:rsidR="00271A34" w:rsidRPr="00271A34">
        <w:t>www</w:t>
      </w:r>
      <w:r w:rsidR="00271A34" w:rsidRPr="00DF28CB">
        <w:rPr>
          <w:lang w:val="el-GR"/>
        </w:rPr>
        <w:t>.</w:t>
      </w:r>
      <w:r w:rsidR="00271A34" w:rsidRPr="00271A34">
        <w:t>medicarementalhealth</w:t>
      </w:r>
      <w:r w:rsidR="00271A34" w:rsidRPr="00DF28CB">
        <w:rPr>
          <w:lang w:val="el-GR"/>
        </w:rPr>
        <w:t>.</w:t>
      </w:r>
      <w:r w:rsidR="00271A34" w:rsidRPr="00271A34">
        <w:t>gov</w:t>
      </w:r>
      <w:r w:rsidR="00271A34" w:rsidRPr="00DF28CB">
        <w:rPr>
          <w:lang w:val="el-GR"/>
        </w:rPr>
        <w:t>.</w:t>
      </w:r>
      <w:r w:rsidR="00271A34" w:rsidRPr="00271A34">
        <w:t>au</w:t>
      </w:r>
      <w:r w:rsidR="00271A34" w:rsidRPr="00DF28CB">
        <w:rPr>
          <w:lang w:val="el-GR"/>
        </w:rPr>
        <w:t>/</w:t>
      </w:r>
      <w:r w:rsidR="00271A34" w:rsidRPr="00271A34">
        <w:t>kidshubs</w:t>
      </w:r>
      <w:r w:rsidR="00271A34" w:rsidRPr="00DF28CB">
        <w:rPr>
          <w:lang w:val="el-GR"/>
        </w:rPr>
        <w:t>).</w:t>
      </w:r>
    </w:p>
    <w:p w14:paraId="136CCF0F" w14:textId="650F63D0" w:rsidR="00711992" w:rsidRPr="00DF28CB" w:rsidRDefault="00DF28CB" w:rsidP="00271A34">
      <w:pPr>
        <w:rPr>
          <w:lang w:val="el-GR"/>
        </w:rPr>
      </w:pPr>
      <w:r w:rsidRPr="00DF28CB">
        <w:rPr>
          <w:lang w:val="el-GR"/>
        </w:rPr>
        <w:t xml:space="preserve">Τα Παιδικά Κέντρα Ψυχικής Υγείας </w:t>
      </w:r>
      <w:r w:rsidRPr="00DF28CB">
        <w:t>Medicare</w:t>
      </w:r>
      <w:r w:rsidRPr="00DF28CB">
        <w:rPr>
          <w:lang w:val="el-GR"/>
        </w:rPr>
        <w:t xml:space="preserve"> δεν προσφέρουν υπηρεσίες αντιμετώπισης κρίσεων. Σε περίπτωση έκτακτης ανάγκης, καλείτε πάντα τα τρία μηδενικά (000) ή πηγαίνετε κατευθείαν στο πλησιέστερό σας τμήμα επειγόντων περιστατικών.</w:t>
      </w:r>
    </w:p>
    <w:sectPr w:rsidR="00711992" w:rsidRPr="00DF28CB" w:rsidSect="00310F62">
      <w:headerReference w:type="default" r:id="rId8"/>
      <w:footerReference w:type="even" r:id="rId9"/>
      <w:footerReference w:type="default" r:id="rId10"/>
      <w:headerReference w:type="first" r:id="rId11"/>
      <w:footerReference w:type="first" r:id="rId12"/>
      <w:pgSz w:w="11906" w:h="16838" w:code="9"/>
      <w:pgMar w:top="2268" w:right="1021" w:bottom="1134" w:left="1021" w:header="56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A27D3" w14:textId="77777777" w:rsidR="00A87189" w:rsidRDefault="00A87189" w:rsidP="00D560DC">
      <w:pPr>
        <w:spacing w:before="0" w:after="0" w:line="240" w:lineRule="auto"/>
      </w:pPr>
      <w:r>
        <w:separator/>
      </w:r>
    </w:p>
  </w:endnote>
  <w:endnote w:type="continuationSeparator" w:id="0">
    <w:p w14:paraId="11DA69D1" w14:textId="77777777" w:rsidR="00A87189" w:rsidRDefault="00A87189"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57802821"/>
      <w:docPartObj>
        <w:docPartGallery w:val="Page Numbers (Bottom of Page)"/>
        <w:docPartUnique/>
      </w:docPartObj>
    </w:sdtPr>
    <w:sdtEndPr>
      <w:rPr>
        <w:rStyle w:val="PageNumber"/>
      </w:rPr>
    </w:sdtEnd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77734401"/>
      <w:docPartObj>
        <w:docPartGallery w:val="Page Numbers (Bottom of Page)"/>
        <w:docPartUnique/>
      </w:docPartObj>
    </w:sdtPr>
    <w:sdtEndPr>
      <w:rPr>
        <w:rStyle w:val="PageNumber"/>
      </w:rPr>
    </w:sdtEndPr>
    <w:sdtContent>
      <w:p w14:paraId="70375697" w14:textId="3ED0222D"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354B07" w14:textId="04DAAACC" w:rsidR="0039793D" w:rsidRPr="00DF28CB" w:rsidRDefault="00A87189" w:rsidP="00BF423A">
    <w:pPr>
      <w:pStyle w:val="Footer"/>
      <w:ind w:right="360"/>
      <w:rPr>
        <w:color w:val="264F90" w:themeColor="accent2"/>
        <w:lang w:val="el-GR"/>
      </w:rPr>
    </w:pPr>
    <w:sdt>
      <w:sdtPr>
        <w:rPr>
          <w:lang w:val="el-GR"/>
        </w:r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DF28CB" w:rsidRPr="00DF28CB">
          <w:rPr>
            <w:lang w:val="el-GR"/>
          </w:rPr>
          <w:t>Δωρεάν υποστήριξη για την ευεξία παιδιών και οικογενειών</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487070"/>
      <w:docPartObj>
        <w:docPartGallery w:val="Page Numbers (Bottom of Page)"/>
        <w:docPartUnique/>
      </w:docPartObj>
    </w:sdtPr>
    <w:sdtEndPr>
      <w:rPr>
        <w:rStyle w:val="PageNumber"/>
      </w:rPr>
    </w:sdtEndPr>
    <w:sdtContent>
      <w:p w14:paraId="39B7786F" w14:textId="0FC16ADA"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EFE8C6" w14:textId="7B9E3369" w:rsidR="00D560DC" w:rsidRPr="00DF28CB" w:rsidRDefault="00A87189" w:rsidP="00BF423A">
    <w:pPr>
      <w:pStyle w:val="Footer"/>
      <w:ind w:right="360"/>
      <w:rPr>
        <w:lang w:val="el-GR"/>
      </w:rPr>
    </w:pPr>
    <w:sdt>
      <w:sdtPr>
        <w:rPr>
          <w:lang w:val="el-GR"/>
        </w:r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DF28CB" w:rsidRPr="00DF28CB">
          <w:rPr>
            <w:lang w:val="el-GR"/>
          </w:rPr>
          <w:t>Δωρεάν υποστήριξη για την ευεξία παιδιών και οικογενειών</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9B6DC" w14:textId="77777777" w:rsidR="00A87189" w:rsidRDefault="00A87189" w:rsidP="00D560DC">
      <w:pPr>
        <w:spacing w:before="0" w:after="0" w:line="240" w:lineRule="auto"/>
      </w:pPr>
      <w:r>
        <w:separator/>
      </w:r>
    </w:p>
  </w:footnote>
  <w:footnote w:type="continuationSeparator" w:id="0">
    <w:p w14:paraId="21162322" w14:textId="77777777" w:rsidR="00A87189" w:rsidRDefault="00A87189"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D5238" w14:textId="5F432827" w:rsidR="00D560DC" w:rsidRDefault="00F17787" w:rsidP="00F17787">
    <w:pPr>
      <w:pStyle w:val="Header"/>
      <w:spacing w:after="600"/>
      <w:ind w:left="-567"/>
    </w:pPr>
    <w:r>
      <w:rPr>
        <w:noProof/>
      </w:rPr>
      <w:drawing>
        <wp:inline distT="0" distB="0" distL="0" distR="0" wp14:anchorId="2E685C1A" wp14:editId="74A2158D">
          <wp:extent cx="2789424" cy="590096"/>
          <wp:effectExtent l="0" t="0" r="5080" b="0"/>
          <wp:docPr id="2076186417" name="Picture 2076186417" descr="A white background with black and white clouds&#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86417" name="Picture 2076186417" descr="A white background with black and white clouds&#10;&#10;Description automatically generated">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5001" t="31355" r="58013" b="13222"/>
                  <a:stretch/>
                </pic:blipFill>
                <pic:spPr bwMode="auto">
                  <a:xfrm>
                    <a:off x="0" y="0"/>
                    <a:ext cx="2791728" cy="59058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B5BF8"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3A9C9F84" wp14:editId="5143915F">
          <wp:simplePos x="0" y="0"/>
          <wp:positionH relativeFrom="page">
            <wp:posOffset>180340</wp:posOffset>
          </wp:positionH>
          <wp:positionV relativeFrom="page">
            <wp:posOffset>180340</wp:posOffset>
          </wp:positionV>
          <wp:extent cx="7200000" cy="1357200"/>
          <wp:effectExtent l="0" t="0" r="127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7597"/>
    <w:rsid w:val="00027E66"/>
    <w:rsid w:val="0003434C"/>
    <w:rsid w:val="000374F1"/>
    <w:rsid w:val="00061D6A"/>
    <w:rsid w:val="00070525"/>
    <w:rsid w:val="00073057"/>
    <w:rsid w:val="00076AAC"/>
    <w:rsid w:val="00081B5D"/>
    <w:rsid w:val="00082701"/>
    <w:rsid w:val="000B18A7"/>
    <w:rsid w:val="000D3F36"/>
    <w:rsid w:val="000D4C89"/>
    <w:rsid w:val="001208D3"/>
    <w:rsid w:val="00157833"/>
    <w:rsid w:val="00163226"/>
    <w:rsid w:val="00163641"/>
    <w:rsid w:val="00163A05"/>
    <w:rsid w:val="001764DA"/>
    <w:rsid w:val="001828E3"/>
    <w:rsid w:val="00197EC9"/>
    <w:rsid w:val="001B3342"/>
    <w:rsid w:val="001C4D55"/>
    <w:rsid w:val="001E3443"/>
    <w:rsid w:val="00200220"/>
    <w:rsid w:val="00246648"/>
    <w:rsid w:val="00271A34"/>
    <w:rsid w:val="00276D8C"/>
    <w:rsid w:val="00280DBF"/>
    <w:rsid w:val="00295418"/>
    <w:rsid w:val="002A77A4"/>
    <w:rsid w:val="002B5E7A"/>
    <w:rsid w:val="002C26E8"/>
    <w:rsid w:val="002D27AE"/>
    <w:rsid w:val="002D533C"/>
    <w:rsid w:val="002E36CE"/>
    <w:rsid w:val="00307B30"/>
    <w:rsid w:val="00310F62"/>
    <w:rsid w:val="00344D30"/>
    <w:rsid w:val="003602AF"/>
    <w:rsid w:val="003666F0"/>
    <w:rsid w:val="00387A7F"/>
    <w:rsid w:val="003932FC"/>
    <w:rsid w:val="0039793D"/>
    <w:rsid w:val="003A18B8"/>
    <w:rsid w:val="003B30AA"/>
    <w:rsid w:val="003B36D9"/>
    <w:rsid w:val="003F6E9A"/>
    <w:rsid w:val="00403919"/>
    <w:rsid w:val="0041233C"/>
    <w:rsid w:val="004208A7"/>
    <w:rsid w:val="00432A99"/>
    <w:rsid w:val="00433015"/>
    <w:rsid w:val="00462270"/>
    <w:rsid w:val="00475041"/>
    <w:rsid w:val="0047780F"/>
    <w:rsid w:val="00485D50"/>
    <w:rsid w:val="004978EE"/>
    <w:rsid w:val="004A2A1B"/>
    <w:rsid w:val="004A500A"/>
    <w:rsid w:val="004A5F32"/>
    <w:rsid w:val="004B3D3F"/>
    <w:rsid w:val="004B4066"/>
    <w:rsid w:val="004C7058"/>
    <w:rsid w:val="004C76DA"/>
    <w:rsid w:val="004D7496"/>
    <w:rsid w:val="004E540A"/>
    <w:rsid w:val="00524B9A"/>
    <w:rsid w:val="00527D37"/>
    <w:rsid w:val="005336F9"/>
    <w:rsid w:val="00535C06"/>
    <w:rsid w:val="00555BDB"/>
    <w:rsid w:val="00573CDD"/>
    <w:rsid w:val="00595570"/>
    <w:rsid w:val="005958B1"/>
    <w:rsid w:val="005A04C9"/>
    <w:rsid w:val="005D2DE6"/>
    <w:rsid w:val="005E0FC5"/>
    <w:rsid w:val="005E66C7"/>
    <w:rsid w:val="0061322B"/>
    <w:rsid w:val="00617D36"/>
    <w:rsid w:val="00621A16"/>
    <w:rsid w:val="00635A19"/>
    <w:rsid w:val="006513B1"/>
    <w:rsid w:val="00664BF6"/>
    <w:rsid w:val="00672ABE"/>
    <w:rsid w:val="00686113"/>
    <w:rsid w:val="006A2EA6"/>
    <w:rsid w:val="006A718A"/>
    <w:rsid w:val="006C2D8A"/>
    <w:rsid w:val="006D6E78"/>
    <w:rsid w:val="006D790F"/>
    <w:rsid w:val="006E1E28"/>
    <w:rsid w:val="006E7BE0"/>
    <w:rsid w:val="00711992"/>
    <w:rsid w:val="007148D0"/>
    <w:rsid w:val="007661CA"/>
    <w:rsid w:val="00774773"/>
    <w:rsid w:val="00796F2D"/>
    <w:rsid w:val="007B0499"/>
    <w:rsid w:val="007B4244"/>
    <w:rsid w:val="007B6542"/>
    <w:rsid w:val="007C0FFE"/>
    <w:rsid w:val="007D7867"/>
    <w:rsid w:val="0080053F"/>
    <w:rsid w:val="00844530"/>
    <w:rsid w:val="00844694"/>
    <w:rsid w:val="00845E13"/>
    <w:rsid w:val="00852238"/>
    <w:rsid w:val="00853B77"/>
    <w:rsid w:val="00854907"/>
    <w:rsid w:val="00865346"/>
    <w:rsid w:val="00885089"/>
    <w:rsid w:val="00891C26"/>
    <w:rsid w:val="00895188"/>
    <w:rsid w:val="008A340B"/>
    <w:rsid w:val="008C4D88"/>
    <w:rsid w:val="008E4412"/>
    <w:rsid w:val="00901119"/>
    <w:rsid w:val="00922ACF"/>
    <w:rsid w:val="00930CBF"/>
    <w:rsid w:val="0093563E"/>
    <w:rsid w:val="009426C5"/>
    <w:rsid w:val="009533B6"/>
    <w:rsid w:val="0095530D"/>
    <w:rsid w:val="0097130F"/>
    <w:rsid w:val="009B02F7"/>
    <w:rsid w:val="009B0EB6"/>
    <w:rsid w:val="009C01BF"/>
    <w:rsid w:val="009E2880"/>
    <w:rsid w:val="00A2470F"/>
    <w:rsid w:val="00A31E2E"/>
    <w:rsid w:val="00A33A08"/>
    <w:rsid w:val="00A62134"/>
    <w:rsid w:val="00A673EA"/>
    <w:rsid w:val="00A87189"/>
    <w:rsid w:val="00A95710"/>
    <w:rsid w:val="00AA07A9"/>
    <w:rsid w:val="00AA4C7B"/>
    <w:rsid w:val="00AA7A8C"/>
    <w:rsid w:val="00AB76A4"/>
    <w:rsid w:val="00AF121B"/>
    <w:rsid w:val="00AF71F9"/>
    <w:rsid w:val="00AF794B"/>
    <w:rsid w:val="00B21834"/>
    <w:rsid w:val="00B349F8"/>
    <w:rsid w:val="00B354B8"/>
    <w:rsid w:val="00B44B1E"/>
    <w:rsid w:val="00B612DA"/>
    <w:rsid w:val="00BA4643"/>
    <w:rsid w:val="00BA4E22"/>
    <w:rsid w:val="00BA6520"/>
    <w:rsid w:val="00BC2448"/>
    <w:rsid w:val="00BC73B2"/>
    <w:rsid w:val="00BE5135"/>
    <w:rsid w:val="00BF423A"/>
    <w:rsid w:val="00BF45FC"/>
    <w:rsid w:val="00C1181F"/>
    <w:rsid w:val="00C162DB"/>
    <w:rsid w:val="00C44A3B"/>
    <w:rsid w:val="00C44C02"/>
    <w:rsid w:val="00C579DD"/>
    <w:rsid w:val="00C611DD"/>
    <w:rsid w:val="00C70717"/>
    <w:rsid w:val="00C72181"/>
    <w:rsid w:val="00C77EEE"/>
    <w:rsid w:val="00C80881"/>
    <w:rsid w:val="00CA109A"/>
    <w:rsid w:val="00CF40FC"/>
    <w:rsid w:val="00D06FDA"/>
    <w:rsid w:val="00D11558"/>
    <w:rsid w:val="00D438DE"/>
    <w:rsid w:val="00D43D9C"/>
    <w:rsid w:val="00D50739"/>
    <w:rsid w:val="00D548FC"/>
    <w:rsid w:val="00D560DC"/>
    <w:rsid w:val="00D67D1B"/>
    <w:rsid w:val="00D83C95"/>
    <w:rsid w:val="00D909F4"/>
    <w:rsid w:val="00D97E58"/>
    <w:rsid w:val="00DA3E81"/>
    <w:rsid w:val="00DB5904"/>
    <w:rsid w:val="00DB5D01"/>
    <w:rsid w:val="00DB6949"/>
    <w:rsid w:val="00DB786A"/>
    <w:rsid w:val="00DE729F"/>
    <w:rsid w:val="00DF28CB"/>
    <w:rsid w:val="00E0104C"/>
    <w:rsid w:val="00E0199B"/>
    <w:rsid w:val="00E06FAF"/>
    <w:rsid w:val="00E47880"/>
    <w:rsid w:val="00E47EE2"/>
    <w:rsid w:val="00E65022"/>
    <w:rsid w:val="00EC33EA"/>
    <w:rsid w:val="00EC72CC"/>
    <w:rsid w:val="00ED2F56"/>
    <w:rsid w:val="00ED5120"/>
    <w:rsid w:val="00EE1D2D"/>
    <w:rsid w:val="00EE778D"/>
    <w:rsid w:val="00EF16B7"/>
    <w:rsid w:val="00F044AB"/>
    <w:rsid w:val="00F17787"/>
    <w:rsid w:val="00F41DFB"/>
    <w:rsid w:val="00F44D34"/>
    <w:rsid w:val="00F52C02"/>
    <w:rsid w:val="00F57682"/>
    <w:rsid w:val="00F62279"/>
    <w:rsid w:val="00F63EA4"/>
    <w:rsid w:val="00F64352"/>
    <w:rsid w:val="00F64FDB"/>
    <w:rsid w:val="00F777E3"/>
    <w:rsid w:val="00F829DA"/>
    <w:rsid w:val="00FA3109"/>
    <w:rsid w:val="00FA35DE"/>
    <w:rsid w:val="00FB1D7F"/>
    <w:rsid w:val="00FB7C1E"/>
    <w:rsid w:val="00FC4CE9"/>
    <w:rsid w:val="00FC7828"/>
    <w:rsid w:val="00FD4E53"/>
    <w:rsid w:val="00FF26A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A3322"/>
  <w15:chartTrackingRefBased/>
  <w15:docId w15:val="{69AB9770-4A4E-4543-84ED-EDA3379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Revision">
    <w:name w:val="Revision"/>
    <w:hidden/>
    <w:uiPriority w:val="99"/>
    <w:semiHidden/>
    <w:rsid w:val="008E4412"/>
    <w:pPr>
      <w:spacing w:before="0" w:after="0" w:line="240" w:lineRule="auto"/>
    </w:pPr>
    <w:rPr>
      <w:rFonts w:ascii="Arial" w:hAnsi="Arial"/>
      <w:sz w:val="24"/>
    </w:rPr>
  </w:style>
  <w:style w:type="paragraph" w:styleId="ListParagraph">
    <w:name w:val="List Paragraph"/>
    <w:basedOn w:val="Normal"/>
    <w:uiPriority w:val="34"/>
    <w:qFormat/>
    <w:rsid w:val="00613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55047E" w:rsidRDefault="00514318">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4"/>
    <w:rsid w:val="00055AB5"/>
    <w:rsid w:val="00066070"/>
    <w:rsid w:val="000932CC"/>
    <w:rsid w:val="000B3AE5"/>
    <w:rsid w:val="00156312"/>
    <w:rsid w:val="00163A05"/>
    <w:rsid w:val="001764DA"/>
    <w:rsid w:val="001828E3"/>
    <w:rsid w:val="001A2171"/>
    <w:rsid w:val="001A29FC"/>
    <w:rsid w:val="001D326F"/>
    <w:rsid w:val="0020104E"/>
    <w:rsid w:val="00307DBB"/>
    <w:rsid w:val="00344D30"/>
    <w:rsid w:val="0037337F"/>
    <w:rsid w:val="00403919"/>
    <w:rsid w:val="00485D50"/>
    <w:rsid w:val="004932B6"/>
    <w:rsid w:val="004978EE"/>
    <w:rsid w:val="00514318"/>
    <w:rsid w:val="005230CC"/>
    <w:rsid w:val="0055047E"/>
    <w:rsid w:val="00555BDB"/>
    <w:rsid w:val="005E0FC5"/>
    <w:rsid w:val="005E3B52"/>
    <w:rsid w:val="006569D3"/>
    <w:rsid w:val="006979A9"/>
    <w:rsid w:val="006D6E78"/>
    <w:rsid w:val="006E1E28"/>
    <w:rsid w:val="00747E59"/>
    <w:rsid w:val="00794700"/>
    <w:rsid w:val="007D4894"/>
    <w:rsid w:val="007D7799"/>
    <w:rsid w:val="00844694"/>
    <w:rsid w:val="0085402B"/>
    <w:rsid w:val="00854907"/>
    <w:rsid w:val="00885089"/>
    <w:rsid w:val="00996D81"/>
    <w:rsid w:val="00A31E2E"/>
    <w:rsid w:val="00BA6520"/>
    <w:rsid w:val="00BB43EA"/>
    <w:rsid w:val="00C162DB"/>
    <w:rsid w:val="00C83FE6"/>
    <w:rsid w:val="00CA109A"/>
    <w:rsid w:val="00D5476E"/>
    <w:rsid w:val="00E143F2"/>
    <w:rsid w:val="00EC72CC"/>
    <w:rsid w:val="00EE1D2D"/>
    <w:rsid w:val="00F044AB"/>
    <w:rsid w:val="00F41DFB"/>
    <w:rsid w:val="00F9658D"/>
    <w:rsid w:val="00FF26A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496CBE33832449A04B088423EC5E3E" ma:contentTypeVersion="12" ma:contentTypeDescription="Create a new document." ma:contentTypeScope="" ma:versionID="ce15df413f1ce9be4478104dbe0391c2">
  <xsd:schema xmlns:xsd="http://www.w3.org/2001/XMLSchema" xmlns:xs="http://www.w3.org/2001/XMLSchema" xmlns:p="http://schemas.microsoft.com/office/2006/metadata/properties" xmlns:ns2="dfcc0d18-122c-4185-b1ec-3cec6d95bb33" xmlns:ns3="787a4934-6a8e-4db4-ac59-4851a358ace4" targetNamespace="http://schemas.microsoft.com/office/2006/metadata/properties" ma:root="true" ma:fieldsID="770a2be6f81de664885f439ac5ebd060" ns2:_="" ns3:_="">
    <xsd:import namespace="dfcc0d18-122c-4185-b1ec-3cec6d95bb33"/>
    <xsd:import namespace="787a4934-6a8e-4db4-ac59-4851a358ac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c0d18-122c-4185-b1ec-3cec6d95bb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7a4934-6a8e-4db4-ac59-4851a358ace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35adcb-6a00-4eb0-a578-f8d1ad288138}" ma:internalName="TaxCatchAll" ma:showField="CatchAllData" ma:web="787a4934-6a8e-4db4-ac59-4851a358ac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cc0d18-122c-4185-b1ec-3cec6d95bb33">
      <Terms xmlns="http://schemas.microsoft.com/office/infopath/2007/PartnerControls"/>
    </lcf76f155ced4ddcb4097134ff3c332f>
    <TaxCatchAll xmlns="787a4934-6a8e-4db4-ac59-4851a358ace4" xsi:nil="true"/>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82779A8D-A65C-49E1-9DDD-315242A2845F}"/>
</file>

<file path=customXml/itemProps3.xml><?xml version="1.0" encoding="utf-8"?>
<ds:datastoreItem xmlns:ds="http://schemas.openxmlformats.org/officeDocument/2006/customXml" ds:itemID="{8F15749B-2C81-4A21-848B-6090EB805480}"/>
</file>

<file path=customXml/itemProps4.xml><?xml version="1.0" encoding="utf-8"?>
<ds:datastoreItem xmlns:ds="http://schemas.openxmlformats.org/officeDocument/2006/customXml" ds:itemID="{1C5AC87C-352D-425B-A9D2-74101975425E}"/>
</file>

<file path=docProps/app.xml><?xml version="1.0" encoding="utf-8"?>
<Properties xmlns="http://schemas.openxmlformats.org/officeDocument/2006/extended-properties" xmlns:vt="http://schemas.openxmlformats.org/officeDocument/2006/docPropsVTypes">
  <Template>Normal.dotm</Template>
  <TotalTime>2</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Free wellbeing support for kids and families.</vt:lpstr>
    </vt:vector>
  </TitlesOfParts>
  <Manager/>
  <Company/>
  <LinksUpToDate>false</LinksUpToDate>
  <CharactersWithSpaces>3088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Δωρεάν υποστήριξη για την ευεξία παιδιών και οικογενειών</dc:title>
  <dc:subject/>
  <dc:creator>Medicare Mental Health Kids Hubs</dc:creator>
  <cp:keywords/>
  <dc:description/>
  <cp:lastModifiedBy>Eddy Watson</cp:lastModifiedBy>
  <cp:revision>3</cp:revision>
  <dcterms:created xsi:type="dcterms:W3CDTF">2025-06-28T02:49:00Z</dcterms:created>
  <dcterms:modified xsi:type="dcterms:W3CDTF">2025-06-28T03:16:00Z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0x0101009D496CBE33832449A04B088423EC5E3E</vt:lpwstr>
  </property>
</Properties>
</file>